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B4" w:rsidRPr="0027177E" w:rsidRDefault="006C2FB4" w:rsidP="00FE4999">
      <w:pPr>
        <w:suppressAutoHyphens/>
        <w:spacing w:line="312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МІНІСТЕРСТВО ОСВІТИ І НАУКИ</w:t>
      </w:r>
      <w:r w:rsidRPr="0027177E">
        <w:rPr>
          <w:b/>
          <w:sz w:val="28"/>
          <w:lang w:val="uk-UA"/>
        </w:rPr>
        <w:t xml:space="preserve"> УКРАЇНИ</w:t>
      </w:r>
    </w:p>
    <w:p w:rsidR="006C2FB4" w:rsidRPr="0027177E" w:rsidRDefault="006C2FB4" w:rsidP="00FE4999">
      <w:pPr>
        <w:suppressAutoHyphens/>
        <w:spacing w:line="312" w:lineRule="auto"/>
        <w:jc w:val="center"/>
        <w:rPr>
          <w:b/>
          <w:sz w:val="28"/>
          <w:lang w:val="uk-UA"/>
        </w:rPr>
      </w:pPr>
      <w:r w:rsidRPr="0027177E">
        <w:rPr>
          <w:b/>
          <w:sz w:val="28"/>
          <w:lang w:val="uk-UA"/>
        </w:rPr>
        <w:t>НАЦІОНАЛЬНА МЕТАЛУРГІЙНА АКАДЕМІЯ УКРАЇНИ</w:t>
      </w:r>
    </w:p>
    <w:p w:rsidR="006C2FB4" w:rsidRPr="0027177E" w:rsidRDefault="006C2FB4" w:rsidP="00FE4999">
      <w:pPr>
        <w:suppressAutoHyphens/>
        <w:spacing w:line="312" w:lineRule="auto"/>
        <w:jc w:val="center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b/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b/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b/>
          <w:sz w:val="28"/>
          <w:lang w:val="uk-UA"/>
        </w:rPr>
      </w:pPr>
    </w:p>
    <w:p w:rsidR="006C2FB4" w:rsidRPr="0027177E" w:rsidRDefault="006C2FB4" w:rsidP="00FE4999">
      <w:pPr>
        <w:tabs>
          <w:tab w:val="left" w:pos="6600"/>
        </w:tabs>
        <w:suppressAutoHyphens/>
        <w:spacing w:line="312" w:lineRule="auto"/>
        <w:rPr>
          <w:b/>
          <w:sz w:val="32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jc w:val="center"/>
        <w:rPr>
          <w:b/>
          <w:color w:val="000000"/>
          <w:sz w:val="32"/>
          <w:szCs w:val="32"/>
          <w:lang w:val="uk-UA"/>
        </w:rPr>
      </w:pPr>
      <w:r w:rsidRPr="0027177E">
        <w:rPr>
          <w:b/>
          <w:color w:val="000000"/>
          <w:sz w:val="32"/>
          <w:szCs w:val="32"/>
          <w:lang w:val="uk-UA"/>
        </w:rPr>
        <w:t>РОБОЧА ПРОГРАМА,</w:t>
      </w:r>
    </w:p>
    <w:p w:rsidR="006C2FB4" w:rsidRPr="0027177E" w:rsidRDefault="006C2FB4" w:rsidP="00FE4999">
      <w:pPr>
        <w:suppressAutoHyphens/>
        <w:spacing w:line="312" w:lineRule="auto"/>
        <w:jc w:val="center"/>
        <w:rPr>
          <w:b/>
          <w:color w:val="000000"/>
          <w:sz w:val="32"/>
          <w:szCs w:val="32"/>
          <w:lang w:val="uk-UA"/>
        </w:rPr>
      </w:pPr>
      <w:r w:rsidRPr="0027177E">
        <w:rPr>
          <w:b/>
          <w:color w:val="000000"/>
          <w:sz w:val="32"/>
          <w:szCs w:val="32"/>
          <w:lang w:val="uk-UA"/>
        </w:rPr>
        <w:t>методичні вказівки та індивідуальні завдання</w:t>
      </w:r>
    </w:p>
    <w:p w:rsidR="006C2FB4" w:rsidRPr="002C1D06" w:rsidRDefault="006C2FB4" w:rsidP="002C1D06">
      <w:pPr>
        <w:spacing w:line="312" w:lineRule="auto"/>
        <w:ind w:right="-143"/>
        <w:jc w:val="center"/>
        <w:rPr>
          <w:b/>
          <w:sz w:val="32"/>
          <w:szCs w:val="32"/>
          <w:lang w:val="uk-UA"/>
        </w:rPr>
      </w:pPr>
      <w:r w:rsidRPr="0027177E">
        <w:rPr>
          <w:b/>
          <w:color w:val="000000"/>
          <w:sz w:val="32"/>
          <w:szCs w:val="32"/>
          <w:lang w:val="uk-UA"/>
        </w:rPr>
        <w:t>до вивчення дисципліни «</w:t>
      </w:r>
      <w:r w:rsidRPr="002341AC">
        <w:rPr>
          <w:b/>
          <w:color w:val="000000"/>
          <w:sz w:val="32"/>
          <w:szCs w:val="32"/>
          <w:lang w:val="uk-UA"/>
        </w:rPr>
        <w:t>Проектування засобів інформаційно-вимірювальної техніки</w:t>
      </w:r>
      <w:r w:rsidRPr="0027177E">
        <w:rPr>
          <w:b/>
          <w:color w:val="000000"/>
          <w:sz w:val="32"/>
          <w:szCs w:val="32"/>
          <w:lang w:val="uk-UA"/>
        </w:rPr>
        <w:t xml:space="preserve">» для студентів спеціальності </w:t>
      </w:r>
      <w:r w:rsidRPr="005A688E">
        <w:rPr>
          <w:b/>
          <w:color w:val="000000"/>
          <w:sz w:val="32"/>
          <w:szCs w:val="32"/>
          <w:lang w:val="uk-UA"/>
        </w:rPr>
        <w:br/>
      </w:r>
      <w:r w:rsidRPr="00304ADC">
        <w:rPr>
          <w:b/>
          <w:sz w:val="32"/>
          <w:szCs w:val="32"/>
          <w:lang w:val="uk-UA"/>
        </w:rPr>
        <w:t xml:space="preserve">152 – </w:t>
      </w:r>
      <w:r w:rsidRPr="00DE194F">
        <w:rPr>
          <w:b/>
          <w:sz w:val="28"/>
          <w:szCs w:val="28"/>
          <w:lang w:val="uk-UA"/>
        </w:rPr>
        <w:t xml:space="preserve"> </w:t>
      </w:r>
      <w:r w:rsidRPr="002C1D06">
        <w:rPr>
          <w:b/>
          <w:sz w:val="32"/>
          <w:szCs w:val="32"/>
          <w:lang w:val="uk-UA"/>
        </w:rPr>
        <w:t>Метрологія та інформаційно-вимірювальна техніка (спеціалізація «Метрологічне забезпечення випробувань та якості продукції»)</w:t>
      </w:r>
    </w:p>
    <w:p w:rsidR="006C2FB4" w:rsidRPr="002C1D06" w:rsidRDefault="006C2FB4" w:rsidP="002C1D06">
      <w:pPr>
        <w:spacing w:line="312" w:lineRule="auto"/>
        <w:jc w:val="center"/>
        <w:rPr>
          <w:b/>
          <w:sz w:val="32"/>
          <w:szCs w:val="32"/>
          <w:lang w:val="uk-UA"/>
        </w:rPr>
      </w:pPr>
      <w:r w:rsidRPr="002C1D06">
        <w:rPr>
          <w:b/>
          <w:sz w:val="32"/>
          <w:szCs w:val="32"/>
          <w:lang w:val="uk-UA"/>
        </w:rPr>
        <w:t>(магістерський рівень)</w:t>
      </w:r>
    </w:p>
    <w:p w:rsidR="006C2FB4" w:rsidRPr="00DE194F" w:rsidRDefault="006C2FB4" w:rsidP="002C1D06">
      <w:pPr>
        <w:spacing w:line="312" w:lineRule="auto"/>
        <w:jc w:val="center"/>
        <w:rPr>
          <w:sz w:val="28"/>
          <w:szCs w:val="28"/>
          <w:lang w:val="uk-UA"/>
        </w:rPr>
      </w:pPr>
    </w:p>
    <w:p w:rsidR="006C2FB4" w:rsidRPr="009757C1" w:rsidRDefault="006C2FB4" w:rsidP="002C1D06">
      <w:pPr>
        <w:spacing w:line="312" w:lineRule="auto"/>
        <w:ind w:right="-5" w:firstLine="623"/>
        <w:jc w:val="center"/>
        <w:rPr>
          <w:sz w:val="28"/>
          <w:szCs w:val="28"/>
          <w:lang w:val="uk-UA"/>
        </w:rPr>
      </w:pPr>
      <w:r w:rsidRPr="009757C1">
        <w:rPr>
          <w:sz w:val="28"/>
          <w:szCs w:val="28"/>
          <w:lang w:val="uk-UA"/>
        </w:rPr>
        <w:t>Друкується за Планом видань навчальної та методичної літератури, затвердженим Вченою радою НМетАУ</w:t>
      </w:r>
    </w:p>
    <w:p w:rsidR="006C2FB4" w:rsidRPr="009757C1" w:rsidRDefault="006C2FB4" w:rsidP="002C1D06">
      <w:pPr>
        <w:spacing w:line="312" w:lineRule="auto"/>
        <w:ind w:right="-5" w:firstLine="623"/>
        <w:jc w:val="center"/>
        <w:rPr>
          <w:sz w:val="28"/>
          <w:szCs w:val="28"/>
          <w:lang w:val="uk-UA"/>
        </w:rPr>
      </w:pPr>
      <w:r w:rsidRPr="009757C1">
        <w:rPr>
          <w:sz w:val="28"/>
          <w:szCs w:val="28"/>
          <w:lang w:val="uk-UA"/>
        </w:rPr>
        <w:t>Протокол № 1 від 27.01.</w:t>
      </w:r>
      <w:r w:rsidRPr="002C1D06">
        <w:rPr>
          <w:sz w:val="28"/>
          <w:szCs w:val="28"/>
          <w:lang w:val="uk-UA"/>
        </w:rPr>
        <w:t xml:space="preserve"> </w:t>
      </w:r>
      <w:r w:rsidRPr="009757C1">
        <w:rPr>
          <w:sz w:val="28"/>
          <w:szCs w:val="28"/>
          <w:lang w:val="uk-UA"/>
        </w:rPr>
        <w:t>2017</w:t>
      </w:r>
    </w:p>
    <w:p w:rsidR="006C2FB4" w:rsidRPr="0027177E" w:rsidRDefault="006C2FB4" w:rsidP="002C1D06">
      <w:pPr>
        <w:spacing w:line="312" w:lineRule="auto"/>
        <w:ind w:right="-143"/>
        <w:jc w:val="center"/>
        <w:rPr>
          <w:b/>
          <w:sz w:val="31"/>
          <w:szCs w:val="31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jc w:val="center"/>
        <w:rPr>
          <w:b/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jc w:val="center"/>
        <w:rPr>
          <w:b/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27177E" w:rsidRDefault="006C2FB4" w:rsidP="00FE4999">
      <w:pPr>
        <w:suppressAutoHyphens/>
        <w:spacing w:line="312" w:lineRule="auto"/>
        <w:rPr>
          <w:sz w:val="28"/>
          <w:lang w:val="uk-UA"/>
        </w:rPr>
      </w:pPr>
    </w:p>
    <w:p w:rsidR="006C2FB4" w:rsidRPr="007878BA" w:rsidRDefault="006C2FB4" w:rsidP="00FE4999">
      <w:pPr>
        <w:spacing w:line="312" w:lineRule="auto"/>
        <w:jc w:val="center"/>
        <w:rPr>
          <w:b/>
          <w:sz w:val="28"/>
          <w:lang w:val="uk-UA"/>
        </w:rPr>
      </w:pPr>
      <w:r w:rsidRPr="0027177E">
        <w:rPr>
          <w:b/>
          <w:sz w:val="28"/>
          <w:lang w:val="uk-UA"/>
        </w:rPr>
        <w:t>Дніпро  НМетАУ 201</w:t>
      </w:r>
      <w:r w:rsidRPr="007878BA">
        <w:rPr>
          <w:b/>
          <w:sz w:val="28"/>
          <w:lang w:val="uk-UA"/>
        </w:rPr>
        <w:t>7</w:t>
      </w:r>
    </w:p>
    <w:p w:rsidR="006C2FB4" w:rsidRPr="0027177E" w:rsidRDefault="006C2FB4" w:rsidP="00FE4999">
      <w:pPr>
        <w:spacing w:line="312" w:lineRule="auto"/>
        <w:rPr>
          <w:sz w:val="28"/>
          <w:szCs w:val="28"/>
          <w:lang w:val="uk-UA"/>
        </w:rPr>
        <w:sectPr w:rsidR="006C2FB4" w:rsidRPr="0027177E" w:rsidSect="00EA283B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6C2FB4" w:rsidRPr="00997AA3" w:rsidRDefault="006C2FB4" w:rsidP="00FE4999">
      <w:pPr>
        <w:spacing w:line="312" w:lineRule="auto"/>
        <w:rPr>
          <w:sz w:val="28"/>
          <w:szCs w:val="28"/>
          <w:lang w:val="uk-UA"/>
        </w:rPr>
      </w:pPr>
      <w:r w:rsidRPr="00997AA3">
        <w:rPr>
          <w:sz w:val="28"/>
          <w:szCs w:val="28"/>
          <w:lang w:val="uk-UA"/>
        </w:rPr>
        <w:t>УДК 006.91(076.1)</w:t>
      </w:r>
    </w:p>
    <w:p w:rsidR="006C2FB4" w:rsidRPr="0027177E" w:rsidRDefault="006C2FB4" w:rsidP="002C1D06">
      <w:pPr>
        <w:spacing w:line="312" w:lineRule="auto"/>
        <w:ind w:right="-143"/>
        <w:jc w:val="both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Робоча програма, методичні вказівки та індивідуальні завдання до вивчення дисципліни «</w:t>
      </w:r>
      <w:r w:rsidRPr="002341AC">
        <w:rPr>
          <w:sz w:val="28"/>
          <w:szCs w:val="28"/>
          <w:lang w:val="uk-UA"/>
        </w:rPr>
        <w:t>Проектування засобів інформаційно-вимірювальної техніки</w:t>
      </w:r>
      <w:r w:rsidRPr="0027177E">
        <w:rPr>
          <w:sz w:val="28"/>
          <w:szCs w:val="28"/>
          <w:lang w:val="uk-UA"/>
        </w:rPr>
        <w:t xml:space="preserve">» для студентів спеціальності </w:t>
      </w:r>
      <w:r w:rsidRPr="00304ADC">
        <w:rPr>
          <w:sz w:val="28"/>
          <w:szCs w:val="28"/>
          <w:lang w:val="uk-UA"/>
        </w:rPr>
        <w:t>152 –</w:t>
      </w:r>
      <w:r w:rsidRPr="002C1D06">
        <w:rPr>
          <w:sz w:val="28"/>
          <w:szCs w:val="28"/>
          <w:lang w:val="uk-UA"/>
        </w:rPr>
        <w:t>Метрологія та інформаційно-вимірювальна техніка (спеціалізація «Метрологічне забезпечення випробувань та якості продукції»)</w:t>
      </w:r>
      <w:r w:rsidRPr="002C1D06">
        <w:rPr>
          <w:sz w:val="28"/>
          <w:szCs w:val="28"/>
          <w:lang w:val="uk-UA"/>
        </w:rPr>
        <w:br/>
        <w:t xml:space="preserve">(магістерський рівень) </w:t>
      </w:r>
      <w:r w:rsidRPr="00304ADC">
        <w:rPr>
          <w:sz w:val="28"/>
          <w:szCs w:val="28"/>
          <w:lang w:val="uk-UA"/>
        </w:rPr>
        <w:t>/</w:t>
      </w:r>
      <w:r w:rsidRPr="0027177E">
        <w:rPr>
          <w:sz w:val="28"/>
          <w:szCs w:val="28"/>
          <w:lang w:val="uk-UA"/>
        </w:rPr>
        <w:t xml:space="preserve"> Укл.: </w:t>
      </w:r>
      <w:r>
        <w:rPr>
          <w:sz w:val="28"/>
          <w:szCs w:val="28"/>
          <w:lang w:val="uk-UA"/>
        </w:rPr>
        <w:t>Є</w:t>
      </w:r>
      <w:r w:rsidRPr="00676B8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О</w:t>
      </w:r>
      <w:r w:rsidRPr="00676B8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Петльований</w:t>
      </w:r>
      <w:r w:rsidRPr="0027177E">
        <w:rPr>
          <w:sz w:val="28"/>
          <w:szCs w:val="28"/>
          <w:lang w:val="uk-UA"/>
        </w:rPr>
        <w:t>. – Дніпро: НМетАУ, 201</w:t>
      </w:r>
      <w:r w:rsidRPr="002C1D06">
        <w:rPr>
          <w:sz w:val="28"/>
          <w:szCs w:val="28"/>
          <w:lang w:val="uk-UA"/>
        </w:rPr>
        <w:t>7</w:t>
      </w:r>
      <w:r w:rsidRPr="0027177E">
        <w:rPr>
          <w:sz w:val="28"/>
          <w:szCs w:val="28"/>
          <w:lang w:val="uk-UA"/>
        </w:rPr>
        <w:t xml:space="preserve">. – </w:t>
      </w:r>
      <w:r w:rsidRPr="005A688E">
        <w:rPr>
          <w:sz w:val="28"/>
          <w:szCs w:val="28"/>
          <w:lang w:val="uk-UA"/>
        </w:rPr>
        <w:br/>
      </w:r>
      <w:r w:rsidRPr="00E368F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Pr="00E368F8">
        <w:rPr>
          <w:sz w:val="28"/>
          <w:szCs w:val="28"/>
          <w:lang w:val="uk-UA"/>
        </w:rPr>
        <w:t xml:space="preserve"> с.</w:t>
      </w:r>
      <w:r w:rsidRPr="0027177E">
        <w:rPr>
          <w:sz w:val="28"/>
          <w:szCs w:val="28"/>
          <w:lang w:val="uk-UA"/>
        </w:rPr>
        <w:t xml:space="preserve"> </w:t>
      </w:r>
    </w:p>
    <w:p w:rsidR="006C2FB4" w:rsidRPr="00200623" w:rsidRDefault="006C2FB4" w:rsidP="00FE4999">
      <w:pPr>
        <w:spacing w:line="312" w:lineRule="auto"/>
        <w:ind w:left="1418" w:right="2267"/>
        <w:rPr>
          <w:sz w:val="28"/>
          <w:szCs w:val="28"/>
          <w:lang w:val="uk-UA"/>
        </w:rPr>
      </w:pPr>
    </w:p>
    <w:p w:rsidR="006C2FB4" w:rsidRPr="00200623" w:rsidRDefault="006C2FB4" w:rsidP="00FE4999">
      <w:pPr>
        <w:spacing w:line="312" w:lineRule="auto"/>
        <w:ind w:left="1418" w:right="2267"/>
        <w:rPr>
          <w:sz w:val="28"/>
          <w:szCs w:val="28"/>
          <w:lang w:val="uk-UA"/>
        </w:rPr>
      </w:pPr>
    </w:p>
    <w:p w:rsidR="006C2FB4" w:rsidRPr="0027177E" w:rsidRDefault="006C2FB4" w:rsidP="002C1D06">
      <w:pPr>
        <w:tabs>
          <w:tab w:val="left" w:pos="8647"/>
        </w:tabs>
        <w:spacing w:line="312" w:lineRule="auto"/>
        <w:ind w:left="851" w:right="991" w:firstLine="567"/>
        <w:jc w:val="both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Викладені робоча програма, методичні вказівки та індивідуальні завдання до вивчення дисципліни «</w:t>
      </w:r>
      <w:r w:rsidRPr="002341AC">
        <w:rPr>
          <w:sz w:val="28"/>
          <w:szCs w:val="28"/>
          <w:lang w:val="uk-UA"/>
        </w:rPr>
        <w:t>Проектування засобів інформаційно-вимірювальної техніки</w:t>
      </w:r>
      <w:r w:rsidRPr="0027177E">
        <w:rPr>
          <w:sz w:val="28"/>
          <w:szCs w:val="28"/>
          <w:lang w:val="uk-UA"/>
        </w:rPr>
        <w:t xml:space="preserve">», наведені матриці виконання практичних робіт, а також питання для контролю знань. </w:t>
      </w:r>
    </w:p>
    <w:p w:rsidR="006C2FB4" w:rsidRPr="00304ADC" w:rsidRDefault="006C2FB4" w:rsidP="002C1D06">
      <w:pPr>
        <w:tabs>
          <w:tab w:val="left" w:pos="8647"/>
        </w:tabs>
        <w:spacing w:line="312" w:lineRule="auto"/>
        <w:ind w:left="851" w:right="991" w:firstLine="567"/>
        <w:jc w:val="both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>а</w:t>
      </w:r>
      <w:r w:rsidRPr="0027177E">
        <w:rPr>
          <w:sz w:val="28"/>
          <w:szCs w:val="28"/>
          <w:lang w:val="uk-UA"/>
        </w:rPr>
        <w:t xml:space="preserve"> для студентів </w:t>
      </w:r>
      <w:r w:rsidRPr="00304ADC">
        <w:rPr>
          <w:sz w:val="28"/>
          <w:szCs w:val="28"/>
          <w:lang w:val="uk-UA"/>
        </w:rPr>
        <w:t xml:space="preserve">спеціальності 152 – </w:t>
      </w:r>
      <w:r w:rsidRPr="002C1D06">
        <w:rPr>
          <w:sz w:val="28"/>
          <w:szCs w:val="28"/>
          <w:lang w:val="uk-UA"/>
        </w:rPr>
        <w:t>Метрологія та інформаційно-вимірювальна техніка (спеціалізація «Метрологічне забезпечення випробувань та якості продукції»)</w:t>
      </w:r>
      <w:r w:rsidRPr="002C1D06">
        <w:rPr>
          <w:sz w:val="28"/>
          <w:szCs w:val="28"/>
          <w:lang w:val="uk-UA"/>
        </w:rPr>
        <w:br/>
        <w:t xml:space="preserve">(магістерський рівень) </w:t>
      </w:r>
      <w:r w:rsidRPr="00304ADC">
        <w:rPr>
          <w:sz w:val="28"/>
          <w:szCs w:val="28"/>
          <w:lang w:val="uk-UA"/>
        </w:rPr>
        <w:t xml:space="preserve">заочної форми навчання. </w:t>
      </w:r>
    </w:p>
    <w:p w:rsidR="006C2FB4" w:rsidRPr="0027177E" w:rsidRDefault="006C2FB4" w:rsidP="00FE4999">
      <w:pPr>
        <w:tabs>
          <w:tab w:val="left" w:pos="9355"/>
        </w:tabs>
        <w:spacing w:line="312" w:lineRule="auto"/>
        <w:ind w:left="180" w:right="-5"/>
        <w:rPr>
          <w:sz w:val="28"/>
          <w:szCs w:val="28"/>
          <w:lang w:val="uk-UA"/>
        </w:rPr>
      </w:pPr>
    </w:p>
    <w:p w:rsidR="006C2FB4" w:rsidRPr="00200623" w:rsidRDefault="006C2FB4" w:rsidP="00FE4999">
      <w:pPr>
        <w:spacing w:line="312" w:lineRule="auto"/>
        <w:ind w:left="708" w:right="-1" w:hanging="708"/>
        <w:rPr>
          <w:sz w:val="28"/>
          <w:szCs w:val="28"/>
          <w:lang w:val="uk-UA"/>
        </w:rPr>
      </w:pPr>
    </w:p>
    <w:p w:rsidR="006C2FB4" w:rsidRPr="00200623" w:rsidRDefault="006C2FB4" w:rsidP="00FE4999">
      <w:pPr>
        <w:spacing w:line="312" w:lineRule="auto"/>
        <w:ind w:left="708" w:right="-1" w:hanging="708"/>
        <w:rPr>
          <w:sz w:val="28"/>
          <w:szCs w:val="28"/>
          <w:lang w:val="uk-UA"/>
        </w:rPr>
      </w:pPr>
    </w:p>
    <w:p w:rsidR="006C2FB4" w:rsidRPr="0027177E" w:rsidRDefault="006C2FB4" w:rsidP="00FE4999">
      <w:pPr>
        <w:spacing w:line="312" w:lineRule="auto"/>
        <w:ind w:left="708" w:right="-1" w:hanging="708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Укладач</w:t>
      </w:r>
      <w:r w:rsidRPr="0027177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Є</w:t>
      </w:r>
      <w:r w:rsidRPr="00676B8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О</w:t>
      </w:r>
      <w:r w:rsidRPr="00676B8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Петльований</w:t>
      </w:r>
      <w:r w:rsidRPr="0027177E">
        <w:rPr>
          <w:sz w:val="28"/>
          <w:szCs w:val="28"/>
          <w:lang w:val="uk-UA"/>
        </w:rPr>
        <w:t>, канд. техн. наук, доц.</w:t>
      </w:r>
    </w:p>
    <w:p w:rsidR="006C2FB4" w:rsidRDefault="006C2FB4" w:rsidP="002C1D06">
      <w:pPr>
        <w:tabs>
          <w:tab w:val="left" w:pos="9355"/>
        </w:tabs>
        <w:spacing w:line="312" w:lineRule="auto"/>
        <w:ind w:right="-5"/>
        <w:rPr>
          <w:sz w:val="28"/>
          <w:szCs w:val="28"/>
          <w:lang w:val="uk-UA"/>
        </w:rPr>
      </w:pPr>
    </w:p>
    <w:p w:rsidR="006C2FB4" w:rsidRPr="00DE194F" w:rsidRDefault="006C2FB4" w:rsidP="002C1D06">
      <w:pPr>
        <w:tabs>
          <w:tab w:val="left" w:pos="9355"/>
        </w:tabs>
        <w:spacing w:line="312" w:lineRule="auto"/>
        <w:ind w:right="-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Відповідальний за випуск    А</w:t>
      </w:r>
      <w:r w:rsidRPr="00DE194F">
        <w:rPr>
          <w:sz w:val="28"/>
          <w:szCs w:val="28"/>
          <w:lang w:val="uk-UA"/>
        </w:rPr>
        <w:t xml:space="preserve">.М. </w:t>
      </w:r>
      <w:r>
        <w:rPr>
          <w:sz w:val="28"/>
          <w:szCs w:val="28"/>
          <w:lang w:val="uk-UA"/>
        </w:rPr>
        <w:t>Должанський</w:t>
      </w:r>
      <w:r w:rsidRPr="00DE194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д-р</w:t>
      </w:r>
      <w:r w:rsidRPr="00DE194F">
        <w:rPr>
          <w:sz w:val="28"/>
          <w:szCs w:val="28"/>
          <w:lang w:val="uk-UA"/>
        </w:rPr>
        <w:t xml:space="preserve"> техн. наук, </w:t>
      </w:r>
      <w:r w:rsidRPr="005A688E">
        <w:rPr>
          <w:sz w:val="28"/>
          <w:szCs w:val="28"/>
        </w:rPr>
        <w:t>проф</w:t>
      </w:r>
      <w:r>
        <w:rPr>
          <w:sz w:val="28"/>
          <w:szCs w:val="28"/>
          <w:lang w:val="uk-UA"/>
        </w:rPr>
        <w:t>.</w:t>
      </w:r>
    </w:p>
    <w:p w:rsidR="006C2FB4" w:rsidRDefault="006C2FB4" w:rsidP="00FE4999">
      <w:pPr>
        <w:tabs>
          <w:tab w:val="left" w:pos="9355"/>
        </w:tabs>
        <w:spacing w:line="312" w:lineRule="auto"/>
        <w:ind w:right="-5"/>
        <w:rPr>
          <w:sz w:val="28"/>
          <w:szCs w:val="28"/>
          <w:lang w:val="uk-UA"/>
        </w:rPr>
      </w:pPr>
    </w:p>
    <w:p w:rsidR="006C2FB4" w:rsidRPr="00C153EE" w:rsidRDefault="006C2FB4" w:rsidP="002C1D06">
      <w:pPr>
        <w:tabs>
          <w:tab w:val="left" w:pos="9355"/>
        </w:tabs>
        <w:spacing w:line="312" w:lineRule="auto"/>
        <w:ind w:right="-5"/>
        <w:rPr>
          <w:sz w:val="28"/>
          <w:szCs w:val="28"/>
          <w:lang w:val="uk-UA"/>
        </w:rPr>
      </w:pPr>
      <w:r w:rsidRPr="00C153EE">
        <w:rPr>
          <w:sz w:val="28"/>
          <w:szCs w:val="28"/>
          <w:lang w:val="uk-UA"/>
        </w:rPr>
        <w:t xml:space="preserve">Рецензент </w:t>
      </w:r>
      <w:r>
        <w:rPr>
          <w:sz w:val="28"/>
          <w:szCs w:val="28"/>
          <w:lang w:val="uk-UA"/>
        </w:rPr>
        <w:t xml:space="preserve">        </w:t>
      </w:r>
      <w:r w:rsidRPr="00C153EE">
        <w:rPr>
          <w:sz w:val="28"/>
          <w:szCs w:val="28"/>
          <w:lang w:val="uk-UA"/>
        </w:rPr>
        <w:t>В.О. Гринкевич, д-р техн. наук, проф. (НМетАУ)</w:t>
      </w:r>
      <w:r>
        <w:rPr>
          <w:sz w:val="28"/>
          <w:szCs w:val="28"/>
          <w:lang w:val="uk-UA"/>
        </w:rPr>
        <w:t>.</w:t>
      </w:r>
    </w:p>
    <w:p w:rsidR="006C2FB4" w:rsidRPr="00116D36" w:rsidRDefault="006C2FB4" w:rsidP="002C1D06">
      <w:pPr>
        <w:spacing w:line="312" w:lineRule="auto"/>
        <w:rPr>
          <w:sz w:val="28"/>
          <w:szCs w:val="28"/>
          <w:lang w:val="uk-UA"/>
        </w:rPr>
      </w:pPr>
    </w:p>
    <w:p w:rsidR="006C2FB4" w:rsidRPr="00200623" w:rsidRDefault="006C2FB4" w:rsidP="002C1D06">
      <w:pPr>
        <w:spacing w:line="312" w:lineRule="auto"/>
        <w:ind w:right="-6"/>
        <w:rPr>
          <w:sz w:val="28"/>
          <w:szCs w:val="28"/>
        </w:rPr>
      </w:pPr>
    </w:p>
    <w:p w:rsidR="006C2FB4" w:rsidRPr="00DE194F" w:rsidRDefault="006C2FB4" w:rsidP="002C1D06">
      <w:pPr>
        <w:spacing w:line="312" w:lineRule="auto"/>
        <w:ind w:right="-6"/>
        <w:rPr>
          <w:sz w:val="28"/>
          <w:szCs w:val="28"/>
          <w:lang w:val="uk-UA"/>
        </w:rPr>
      </w:pPr>
      <w:r w:rsidRPr="00DE194F">
        <w:rPr>
          <w:sz w:val="28"/>
          <w:szCs w:val="28"/>
          <w:lang w:val="uk-UA"/>
        </w:rPr>
        <w:t>Підписано до друку</w:t>
      </w:r>
      <w:r>
        <w:rPr>
          <w:sz w:val="28"/>
          <w:szCs w:val="28"/>
          <w:lang w:val="uk-UA"/>
        </w:rPr>
        <w:t xml:space="preserve">     .2017</w:t>
      </w:r>
      <w:r w:rsidRPr="00DE194F">
        <w:rPr>
          <w:sz w:val="28"/>
          <w:szCs w:val="28"/>
          <w:lang w:val="uk-UA"/>
        </w:rPr>
        <w:t xml:space="preserve">. Формат 60х84 </w:t>
      </w:r>
      <w:r w:rsidRPr="00AC7174">
        <w:rPr>
          <w:sz w:val="20"/>
          <w:szCs w:val="20"/>
          <w:lang w:val="uk-UA"/>
        </w:rPr>
        <w:t>1/16</w:t>
      </w:r>
      <w:r w:rsidRPr="00DE194F">
        <w:rPr>
          <w:sz w:val="28"/>
          <w:szCs w:val="28"/>
          <w:lang w:val="uk-UA"/>
        </w:rPr>
        <w:t>. Папір друк. Друк плоский.</w:t>
      </w:r>
    </w:p>
    <w:p w:rsidR="006C2FB4" w:rsidRPr="00DE194F" w:rsidRDefault="006C2FB4" w:rsidP="002C1D06">
      <w:pPr>
        <w:spacing w:line="312" w:lineRule="auto"/>
        <w:ind w:right="-6"/>
        <w:rPr>
          <w:sz w:val="28"/>
          <w:szCs w:val="28"/>
          <w:lang w:val="uk-UA"/>
        </w:rPr>
      </w:pPr>
      <w:r w:rsidRPr="00DE194F">
        <w:rPr>
          <w:sz w:val="28"/>
          <w:szCs w:val="28"/>
          <w:lang w:val="uk-UA"/>
        </w:rPr>
        <w:t xml:space="preserve">Облік.-вид. арк. </w:t>
      </w:r>
      <w:r>
        <w:rPr>
          <w:sz w:val="28"/>
          <w:szCs w:val="28"/>
          <w:lang w:val="uk-UA"/>
        </w:rPr>
        <w:t xml:space="preserve">   .</w:t>
      </w:r>
      <w:r w:rsidRPr="00DE194F">
        <w:rPr>
          <w:sz w:val="28"/>
          <w:szCs w:val="28"/>
          <w:lang w:val="uk-UA"/>
        </w:rPr>
        <w:t xml:space="preserve">  Умов. друк. арк.  </w:t>
      </w:r>
      <w:r>
        <w:rPr>
          <w:sz w:val="28"/>
          <w:szCs w:val="28"/>
          <w:lang w:val="uk-UA"/>
        </w:rPr>
        <w:t xml:space="preserve">   .</w:t>
      </w:r>
      <w:r w:rsidRPr="00DE194F">
        <w:rPr>
          <w:sz w:val="28"/>
          <w:szCs w:val="28"/>
          <w:lang w:val="uk-UA"/>
        </w:rPr>
        <w:t xml:space="preserve"> Тираж </w:t>
      </w:r>
      <w:r>
        <w:rPr>
          <w:sz w:val="28"/>
          <w:szCs w:val="28"/>
          <w:lang w:val="uk-UA"/>
        </w:rPr>
        <w:t>100</w:t>
      </w:r>
      <w:r w:rsidRPr="00DE194F">
        <w:rPr>
          <w:sz w:val="28"/>
          <w:szCs w:val="28"/>
          <w:lang w:val="uk-UA"/>
        </w:rPr>
        <w:t xml:space="preserve"> пр.  Замовлення №</w:t>
      </w:r>
      <w:r>
        <w:rPr>
          <w:sz w:val="28"/>
          <w:szCs w:val="28"/>
          <w:lang w:val="uk-UA"/>
        </w:rPr>
        <w:t xml:space="preserve">   .</w:t>
      </w:r>
    </w:p>
    <w:p w:rsidR="006C2FB4" w:rsidRPr="00DE194F" w:rsidRDefault="006C2FB4" w:rsidP="002C1D06">
      <w:pPr>
        <w:spacing w:line="312" w:lineRule="auto"/>
        <w:ind w:right="-6"/>
        <w:jc w:val="center"/>
        <w:rPr>
          <w:sz w:val="28"/>
          <w:szCs w:val="28"/>
          <w:lang w:val="uk-UA"/>
        </w:rPr>
      </w:pPr>
      <w:r w:rsidRPr="00DE194F">
        <w:rPr>
          <w:sz w:val="28"/>
          <w:szCs w:val="28"/>
          <w:lang w:val="uk-UA"/>
        </w:rPr>
        <w:t>Національна металургійна академія України</w:t>
      </w:r>
    </w:p>
    <w:p w:rsidR="006C2FB4" w:rsidRPr="00DE194F" w:rsidRDefault="006C2FB4" w:rsidP="002C1D06">
      <w:pPr>
        <w:pBdr>
          <w:bottom w:val="single" w:sz="12" w:space="1" w:color="auto"/>
        </w:pBdr>
        <w:spacing w:line="312" w:lineRule="auto"/>
        <w:ind w:right="-6"/>
        <w:jc w:val="center"/>
        <w:rPr>
          <w:sz w:val="28"/>
          <w:szCs w:val="28"/>
          <w:lang w:val="uk-UA"/>
        </w:rPr>
      </w:pPr>
      <w:smartTag w:uri="urn:schemas-microsoft-com:office:smarttags" w:element="metricconverter">
        <w:smartTagPr>
          <w:attr w:name="ProductID" w:val="49600, м"/>
        </w:smartTagPr>
        <w:r w:rsidRPr="00DE194F">
          <w:rPr>
            <w:sz w:val="28"/>
            <w:szCs w:val="28"/>
            <w:lang w:val="uk-UA"/>
          </w:rPr>
          <w:t>49600, м</w:t>
        </w:r>
      </w:smartTag>
      <w:r w:rsidRPr="00DE194F">
        <w:rPr>
          <w:sz w:val="28"/>
          <w:szCs w:val="28"/>
          <w:lang w:val="uk-UA"/>
        </w:rPr>
        <w:t>. Дніпро-5, пр. Гагаріна, 4</w:t>
      </w:r>
    </w:p>
    <w:p w:rsidR="006C2FB4" w:rsidRPr="0027177E" w:rsidRDefault="006C2FB4" w:rsidP="00200623">
      <w:pPr>
        <w:spacing w:line="312" w:lineRule="auto"/>
        <w:ind w:right="-5"/>
        <w:jc w:val="center"/>
        <w:rPr>
          <w:sz w:val="28"/>
          <w:szCs w:val="28"/>
          <w:lang w:val="uk-UA"/>
        </w:rPr>
      </w:pPr>
      <w:r w:rsidRPr="00DE194F">
        <w:rPr>
          <w:sz w:val="28"/>
          <w:szCs w:val="28"/>
          <w:lang w:val="uk-UA"/>
        </w:rPr>
        <w:t>Редакційно-видавничий відділ НМетАУ</w:t>
      </w:r>
    </w:p>
    <w:p w:rsidR="006C2FB4" w:rsidRPr="0027177E" w:rsidRDefault="006C2FB4" w:rsidP="00FE4999">
      <w:pPr>
        <w:spacing w:line="312" w:lineRule="auto"/>
        <w:ind w:right="-6"/>
        <w:rPr>
          <w:sz w:val="28"/>
          <w:szCs w:val="28"/>
          <w:lang w:val="uk-UA"/>
        </w:rPr>
      </w:pPr>
    </w:p>
    <w:p w:rsidR="006C2FB4" w:rsidRDefault="006C2FB4" w:rsidP="00FE4999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27177E">
        <w:rPr>
          <w:b/>
          <w:sz w:val="28"/>
          <w:szCs w:val="28"/>
          <w:lang w:val="uk-UA"/>
        </w:rPr>
        <w:br w:type="page"/>
        <w:t>Характеристика дисципліни</w:t>
      </w:r>
    </w:p>
    <w:p w:rsidR="006C2FB4" w:rsidRPr="0027177E" w:rsidRDefault="006C2FB4" w:rsidP="00FE4999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6C2FB4" w:rsidRDefault="006C2FB4" w:rsidP="00FE4999">
      <w:pPr>
        <w:spacing w:line="312" w:lineRule="auto"/>
        <w:jc w:val="both"/>
        <w:rPr>
          <w:bCs/>
          <w:sz w:val="28"/>
          <w:szCs w:val="28"/>
          <w:lang w:val="uk-UA"/>
        </w:rPr>
      </w:pPr>
      <w:r w:rsidRPr="0027177E">
        <w:rPr>
          <w:b/>
          <w:sz w:val="28"/>
          <w:szCs w:val="28"/>
          <w:lang w:val="uk-UA"/>
        </w:rPr>
        <w:tab/>
      </w:r>
      <w:r w:rsidRPr="0027177E">
        <w:rPr>
          <w:bCs/>
          <w:sz w:val="28"/>
          <w:szCs w:val="28"/>
          <w:lang w:val="uk-UA"/>
        </w:rPr>
        <w:t xml:space="preserve">Навчальна дисципліна </w:t>
      </w:r>
      <w:r w:rsidRPr="005A688E">
        <w:rPr>
          <w:bCs/>
          <w:sz w:val="28"/>
          <w:szCs w:val="28"/>
          <w:lang w:val="uk-UA"/>
        </w:rPr>
        <w:t>«</w:t>
      </w:r>
      <w:r w:rsidRPr="005A688E">
        <w:rPr>
          <w:sz w:val="28"/>
          <w:szCs w:val="28"/>
          <w:lang w:val="uk-UA"/>
        </w:rPr>
        <w:t>Проектування засобів інформаційно-вимірювальної техніки</w:t>
      </w:r>
      <w:r w:rsidRPr="005A688E">
        <w:rPr>
          <w:bCs/>
          <w:sz w:val="28"/>
          <w:szCs w:val="28"/>
          <w:lang w:val="uk-UA"/>
        </w:rPr>
        <w:t xml:space="preserve">» </w:t>
      </w:r>
      <w:r w:rsidRPr="0027177E">
        <w:rPr>
          <w:bCs/>
          <w:sz w:val="28"/>
          <w:szCs w:val="28"/>
          <w:lang w:val="uk-UA"/>
        </w:rPr>
        <w:t xml:space="preserve">входить до циклу дисциплін </w:t>
      </w:r>
      <w:r>
        <w:rPr>
          <w:bCs/>
          <w:sz w:val="28"/>
          <w:szCs w:val="28"/>
          <w:lang w:val="uk-UA"/>
        </w:rPr>
        <w:t xml:space="preserve">фахової підготовки студентів </w:t>
      </w:r>
      <w:r w:rsidRPr="0027177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за </w:t>
      </w:r>
      <w:r w:rsidRPr="00304ADC">
        <w:rPr>
          <w:sz w:val="28"/>
          <w:szCs w:val="28"/>
          <w:lang w:val="uk-UA"/>
        </w:rPr>
        <w:t>спеціальн</w:t>
      </w:r>
      <w:r>
        <w:rPr>
          <w:sz w:val="28"/>
          <w:szCs w:val="28"/>
          <w:lang w:val="uk-UA"/>
        </w:rPr>
        <w:t>істю</w:t>
      </w:r>
      <w:r w:rsidRPr="00304ADC">
        <w:rPr>
          <w:sz w:val="28"/>
          <w:szCs w:val="28"/>
          <w:lang w:val="uk-UA"/>
        </w:rPr>
        <w:t xml:space="preserve"> 152 – </w:t>
      </w:r>
      <w:r w:rsidRPr="002C1D06">
        <w:rPr>
          <w:sz w:val="28"/>
          <w:szCs w:val="28"/>
          <w:lang w:val="uk-UA"/>
        </w:rPr>
        <w:t>Метрологія та інформаційно-вимірювальна техніка (спеціалізація «Метрологічне забезпечення випробувань та якості продукції»)</w:t>
      </w:r>
      <w:r w:rsidRPr="00200623">
        <w:rPr>
          <w:sz w:val="28"/>
          <w:szCs w:val="28"/>
          <w:lang w:val="uk-UA"/>
        </w:rPr>
        <w:t xml:space="preserve"> </w:t>
      </w:r>
      <w:r w:rsidRPr="002C1D06">
        <w:rPr>
          <w:sz w:val="28"/>
          <w:szCs w:val="28"/>
          <w:lang w:val="uk-UA"/>
        </w:rPr>
        <w:t>(магістерський рівень)</w:t>
      </w:r>
      <w:r w:rsidRPr="0027177E">
        <w:rPr>
          <w:bCs/>
          <w:sz w:val="28"/>
          <w:szCs w:val="28"/>
          <w:lang w:val="uk-UA"/>
        </w:rPr>
        <w:t>.</w:t>
      </w:r>
    </w:p>
    <w:p w:rsidR="006C2FB4" w:rsidRPr="0027177E" w:rsidRDefault="006C2FB4" w:rsidP="00FE4999">
      <w:pPr>
        <w:spacing w:line="312" w:lineRule="auto"/>
        <w:jc w:val="both"/>
        <w:rPr>
          <w:bCs/>
          <w:sz w:val="28"/>
          <w:szCs w:val="28"/>
          <w:lang w:val="uk-UA"/>
        </w:rPr>
      </w:pPr>
    </w:p>
    <w:p w:rsidR="006C2FB4" w:rsidRDefault="006C2FB4" w:rsidP="00FE4999">
      <w:pPr>
        <w:spacing w:line="312" w:lineRule="auto"/>
        <w:jc w:val="both"/>
        <w:rPr>
          <w:bCs/>
          <w:sz w:val="28"/>
          <w:szCs w:val="28"/>
          <w:lang w:val="uk-UA"/>
        </w:rPr>
      </w:pPr>
      <w:r w:rsidRPr="00961A9E">
        <w:rPr>
          <w:bCs/>
          <w:sz w:val="28"/>
          <w:szCs w:val="28"/>
          <w:lang w:val="uk-UA"/>
        </w:rPr>
        <w:tab/>
      </w:r>
      <w:r w:rsidRPr="00961A9E">
        <w:rPr>
          <w:b/>
          <w:bCs/>
          <w:sz w:val="28"/>
          <w:szCs w:val="28"/>
          <w:lang w:val="uk-UA"/>
        </w:rPr>
        <w:t>Мета вивчення дисципліни</w:t>
      </w:r>
      <w:r w:rsidRPr="00961A9E">
        <w:rPr>
          <w:bCs/>
          <w:sz w:val="28"/>
          <w:szCs w:val="28"/>
          <w:lang w:val="uk-UA"/>
        </w:rPr>
        <w:t xml:space="preserve"> - </w:t>
      </w:r>
      <w:r w:rsidRPr="00CF6905">
        <w:rPr>
          <w:bCs/>
          <w:sz w:val="28"/>
          <w:szCs w:val="28"/>
          <w:lang w:val="uk-UA"/>
        </w:rPr>
        <w:t>засвоєння знань та придбання навичок, необхі</w:t>
      </w:r>
      <w:r>
        <w:rPr>
          <w:bCs/>
          <w:sz w:val="28"/>
          <w:szCs w:val="28"/>
          <w:lang w:val="uk-UA"/>
        </w:rPr>
        <w:t>дних для</w:t>
      </w:r>
      <w:r w:rsidRPr="00CF6905">
        <w:rPr>
          <w:bCs/>
          <w:sz w:val="28"/>
          <w:szCs w:val="28"/>
          <w:lang w:val="uk-UA"/>
        </w:rPr>
        <w:t xml:space="preserve"> проектування засобів вимірювальної техніки</w:t>
      </w:r>
      <w:r>
        <w:rPr>
          <w:bCs/>
          <w:sz w:val="28"/>
          <w:szCs w:val="28"/>
          <w:lang w:val="uk-UA"/>
        </w:rPr>
        <w:t xml:space="preserve"> у сферах вимірювань</w:t>
      </w:r>
      <w:r w:rsidRPr="00B2066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і передачі відповідної інформації</w:t>
      </w:r>
      <w:r w:rsidRPr="00961A9E">
        <w:rPr>
          <w:bCs/>
          <w:sz w:val="28"/>
          <w:szCs w:val="28"/>
          <w:lang w:val="uk-UA"/>
        </w:rPr>
        <w:t>.</w:t>
      </w:r>
    </w:p>
    <w:p w:rsidR="006C2FB4" w:rsidRPr="00961A9E" w:rsidRDefault="006C2FB4" w:rsidP="00FE4999">
      <w:pPr>
        <w:spacing w:line="312" w:lineRule="auto"/>
        <w:jc w:val="both"/>
        <w:rPr>
          <w:bCs/>
          <w:sz w:val="28"/>
          <w:szCs w:val="28"/>
          <w:lang w:val="uk-UA"/>
        </w:rPr>
      </w:pPr>
    </w:p>
    <w:p w:rsidR="006C2FB4" w:rsidRPr="0027177E" w:rsidRDefault="006C2FB4" w:rsidP="00FE4999">
      <w:pPr>
        <w:spacing w:line="312" w:lineRule="auto"/>
        <w:jc w:val="both"/>
        <w:rPr>
          <w:b/>
          <w:iCs/>
          <w:sz w:val="28"/>
          <w:szCs w:val="28"/>
          <w:lang w:val="uk-UA"/>
        </w:rPr>
      </w:pPr>
      <w:r w:rsidRPr="0027177E">
        <w:rPr>
          <w:b/>
          <w:bCs/>
          <w:sz w:val="28"/>
          <w:szCs w:val="28"/>
          <w:lang w:val="uk-UA"/>
        </w:rPr>
        <w:tab/>
        <w:t>У результаті вивчення дисципліни студент повинен:</w:t>
      </w:r>
    </w:p>
    <w:p w:rsidR="006C2FB4" w:rsidRPr="00642DBA" w:rsidRDefault="006C2FB4" w:rsidP="00FE4999">
      <w:pPr>
        <w:spacing w:line="312" w:lineRule="auto"/>
        <w:ind w:firstLine="708"/>
        <w:jc w:val="both"/>
        <w:rPr>
          <w:bCs/>
          <w:sz w:val="28"/>
          <w:szCs w:val="28"/>
          <w:lang w:val="uk-UA"/>
        </w:rPr>
      </w:pPr>
      <w:r w:rsidRPr="0027177E">
        <w:rPr>
          <w:b/>
          <w:iCs/>
          <w:sz w:val="28"/>
          <w:szCs w:val="28"/>
          <w:lang w:val="uk-UA"/>
        </w:rPr>
        <w:t>- знати:</w:t>
      </w:r>
      <w:r w:rsidRPr="0027177E">
        <w:rPr>
          <w:bCs/>
          <w:iCs/>
          <w:sz w:val="28"/>
          <w:szCs w:val="28"/>
          <w:lang w:val="uk-UA"/>
        </w:rPr>
        <w:t xml:space="preserve"> </w:t>
      </w:r>
      <w:r w:rsidRPr="00CF6905">
        <w:rPr>
          <w:bCs/>
          <w:sz w:val="28"/>
          <w:szCs w:val="28"/>
          <w:lang w:val="uk-UA"/>
        </w:rPr>
        <w:t xml:space="preserve">базові визначення та поняття щодо конструкції засобів вимірювальної техніки, </w:t>
      </w:r>
      <w:r w:rsidRPr="00CF6905">
        <w:rPr>
          <w:sz w:val="28"/>
          <w:szCs w:val="28"/>
          <w:lang w:val="uk-UA"/>
        </w:rPr>
        <w:t xml:space="preserve">основні етапи і принципи проектування </w:t>
      </w:r>
      <w:r w:rsidRPr="00CF6905">
        <w:rPr>
          <w:bCs/>
          <w:sz w:val="28"/>
          <w:szCs w:val="28"/>
          <w:lang w:val="uk-UA"/>
        </w:rPr>
        <w:t xml:space="preserve">засобів </w:t>
      </w:r>
      <w:r>
        <w:rPr>
          <w:bCs/>
          <w:sz w:val="28"/>
          <w:szCs w:val="28"/>
          <w:lang w:val="uk-UA"/>
        </w:rPr>
        <w:t>інформаційно-</w:t>
      </w:r>
      <w:r w:rsidRPr="00CF6905">
        <w:rPr>
          <w:bCs/>
          <w:sz w:val="28"/>
          <w:szCs w:val="28"/>
          <w:lang w:val="uk-UA"/>
        </w:rPr>
        <w:t>вимірювальної техніки</w:t>
      </w:r>
      <w:r w:rsidRPr="00642DBA">
        <w:rPr>
          <w:bCs/>
          <w:sz w:val="28"/>
          <w:szCs w:val="28"/>
          <w:lang w:val="uk-UA"/>
        </w:rPr>
        <w:t xml:space="preserve">; </w:t>
      </w:r>
    </w:p>
    <w:p w:rsidR="006C2FB4" w:rsidRPr="00642DBA" w:rsidRDefault="006C2FB4" w:rsidP="00FE4999">
      <w:pPr>
        <w:spacing w:line="312" w:lineRule="auto"/>
        <w:ind w:firstLine="708"/>
        <w:jc w:val="both"/>
        <w:rPr>
          <w:bCs/>
          <w:sz w:val="28"/>
          <w:szCs w:val="28"/>
          <w:lang w:val="uk-UA"/>
        </w:rPr>
      </w:pPr>
      <w:r w:rsidRPr="00642DBA">
        <w:rPr>
          <w:bCs/>
          <w:sz w:val="28"/>
          <w:szCs w:val="28"/>
          <w:lang w:val="uk-UA"/>
        </w:rPr>
        <w:t xml:space="preserve">- </w:t>
      </w:r>
      <w:r w:rsidRPr="003304A8">
        <w:rPr>
          <w:b/>
          <w:bCs/>
          <w:sz w:val="28"/>
          <w:szCs w:val="28"/>
          <w:lang w:val="uk-UA"/>
        </w:rPr>
        <w:t>вміти</w:t>
      </w:r>
      <w:r w:rsidRPr="00642DBA">
        <w:rPr>
          <w:bCs/>
          <w:sz w:val="28"/>
          <w:szCs w:val="28"/>
          <w:lang w:val="uk-UA"/>
        </w:rPr>
        <w:t>:</w:t>
      </w:r>
      <w:r w:rsidRPr="0027177E">
        <w:rPr>
          <w:bCs/>
          <w:sz w:val="28"/>
          <w:szCs w:val="28"/>
          <w:lang w:val="uk-UA"/>
        </w:rPr>
        <w:t xml:space="preserve"> </w:t>
      </w:r>
      <w:r w:rsidRPr="00CF6905">
        <w:rPr>
          <w:bCs/>
          <w:sz w:val="28"/>
          <w:szCs w:val="28"/>
          <w:lang w:val="uk-UA"/>
        </w:rPr>
        <w:t>класифікувати та визначати перелік необхідного обладнання в залежності від виду вимірювань</w:t>
      </w:r>
      <w:r>
        <w:rPr>
          <w:bCs/>
          <w:sz w:val="28"/>
          <w:szCs w:val="28"/>
          <w:lang w:val="uk-UA"/>
        </w:rPr>
        <w:t xml:space="preserve"> і властивостей комунікаційної мережі</w:t>
      </w:r>
      <w:r w:rsidRPr="00CF6905">
        <w:rPr>
          <w:bCs/>
          <w:sz w:val="28"/>
          <w:szCs w:val="28"/>
          <w:lang w:val="uk-UA"/>
        </w:rPr>
        <w:t xml:space="preserve">, </w:t>
      </w:r>
      <w:r w:rsidRPr="00CF6905">
        <w:rPr>
          <w:sz w:val="28"/>
          <w:szCs w:val="28"/>
          <w:lang w:val="uk-UA"/>
        </w:rPr>
        <w:t xml:space="preserve">прогнозувати якість приладів, оцінювати </w:t>
      </w:r>
      <w:r>
        <w:rPr>
          <w:sz w:val="28"/>
          <w:szCs w:val="28"/>
          <w:lang w:val="uk-UA"/>
        </w:rPr>
        <w:t xml:space="preserve">їх </w:t>
      </w:r>
      <w:r w:rsidRPr="00CF6905">
        <w:rPr>
          <w:sz w:val="28"/>
          <w:szCs w:val="28"/>
          <w:lang w:val="uk-UA"/>
        </w:rPr>
        <w:t>надійність на етапі проектування</w:t>
      </w:r>
      <w:r>
        <w:rPr>
          <w:bCs/>
          <w:sz w:val="28"/>
          <w:szCs w:val="28"/>
          <w:lang w:val="uk-UA"/>
        </w:rPr>
        <w:t>.</w:t>
      </w:r>
    </w:p>
    <w:p w:rsidR="006C2FB4" w:rsidRDefault="006C2FB4" w:rsidP="00FE4999">
      <w:pPr>
        <w:spacing w:line="312" w:lineRule="auto"/>
        <w:ind w:firstLine="720"/>
        <w:jc w:val="both"/>
        <w:rPr>
          <w:b/>
          <w:iCs/>
          <w:sz w:val="28"/>
          <w:szCs w:val="28"/>
          <w:lang w:val="uk-UA"/>
        </w:rPr>
      </w:pPr>
    </w:p>
    <w:p w:rsidR="006C2FB4" w:rsidRPr="0027177E" w:rsidRDefault="006C2FB4" w:rsidP="00FE4999">
      <w:pPr>
        <w:spacing w:line="312" w:lineRule="auto"/>
        <w:ind w:firstLine="720"/>
        <w:jc w:val="both"/>
        <w:rPr>
          <w:bCs/>
          <w:sz w:val="28"/>
          <w:szCs w:val="28"/>
          <w:lang w:val="uk-UA"/>
        </w:rPr>
      </w:pPr>
      <w:r w:rsidRPr="0027177E">
        <w:rPr>
          <w:b/>
          <w:iCs/>
          <w:sz w:val="28"/>
          <w:szCs w:val="28"/>
          <w:lang w:val="uk-UA"/>
        </w:rPr>
        <w:t xml:space="preserve">Критерії успішності – </w:t>
      </w:r>
      <w:r w:rsidRPr="0027177E">
        <w:rPr>
          <w:bCs/>
          <w:sz w:val="28"/>
          <w:szCs w:val="28"/>
          <w:lang w:val="uk-UA"/>
        </w:rPr>
        <w:t>отримання позитивної оцінки в процесі контрольних заходів.</w:t>
      </w:r>
    </w:p>
    <w:p w:rsidR="006C2FB4" w:rsidRPr="0027177E" w:rsidRDefault="006C2FB4" w:rsidP="002341AC">
      <w:pPr>
        <w:spacing w:line="312" w:lineRule="auto"/>
        <w:ind w:firstLine="720"/>
        <w:jc w:val="both"/>
        <w:rPr>
          <w:bCs/>
          <w:sz w:val="28"/>
          <w:szCs w:val="28"/>
          <w:lang w:val="uk-UA"/>
        </w:rPr>
      </w:pPr>
      <w:r w:rsidRPr="0027177E">
        <w:rPr>
          <w:b/>
          <w:iCs/>
          <w:sz w:val="28"/>
          <w:szCs w:val="28"/>
          <w:lang w:val="uk-UA"/>
        </w:rPr>
        <w:t xml:space="preserve">Засоби діагностики успішності навчання – </w:t>
      </w:r>
      <w:r w:rsidRPr="0027177E">
        <w:rPr>
          <w:bCs/>
          <w:sz w:val="28"/>
          <w:szCs w:val="28"/>
          <w:lang w:val="uk-UA"/>
        </w:rPr>
        <w:t>комплект тестових завдань</w:t>
      </w:r>
      <w:r>
        <w:rPr>
          <w:bCs/>
          <w:sz w:val="28"/>
          <w:szCs w:val="28"/>
          <w:lang w:val="uk-UA"/>
        </w:rPr>
        <w:t>, по яких виставляє</w:t>
      </w:r>
      <w:r w:rsidRPr="0027177E">
        <w:rPr>
          <w:bCs/>
          <w:sz w:val="28"/>
          <w:szCs w:val="28"/>
          <w:lang w:val="uk-UA"/>
        </w:rPr>
        <w:t>ться оцінк</w:t>
      </w:r>
      <w:r>
        <w:rPr>
          <w:bCs/>
          <w:sz w:val="28"/>
          <w:szCs w:val="28"/>
          <w:lang w:val="uk-UA"/>
        </w:rPr>
        <w:t>а</w:t>
      </w:r>
      <w:r w:rsidRPr="0027177E">
        <w:rPr>
          <w:bCs/>
          <w:sz w:val="28"/>
          <w:szCs w:val="28"/>
          <w:lang w:val="uk-UA"/>
        </w:rPr>
        <w:t xml:space="preserve"> </w:t>
      </w:r>
      <w:r w:rsidRPr="00C44993">
        <w:rPr>
          <w:bCs/>
          <w:sz w:val="28"/>
          <w:szCs w:val="28"/>
          <w:lang w:val="uk-UA"/>
        </w:rPr>
        <w:t>за певною шкалою (національною, європейською та/або 12-бальною).</w:t>
      </w:r>
      <w:r w:rsidRPr="009B5538">
        <w:rPr>
          <w:bCs/>
          <w:sz w:val="28"/>
          <w:szCs w:val="28"/>
          <w:lang w:val="uk-UA"/>
        </w:rPr>
        <w:t xml:space="preserve"> </w:t>
      </w:r>
    </w:p>
    <w:p w:rsidR="006C2FB4" w:rsidRDefault="006C2FB4" w:rsidP="002341AC">
      <w:pPr>
        <w:pStyle w:val="Heading6"/>
        <w:spacing w:before="0" w:after="0" w:line="312" w:lineRule="auto"/>
        <w:ind w:firstLine="720"/>
        <w:jc w:val="both"/>
        <w:rPr>
          <w:b w:val="0"/>
          <w:sz w:val="28"/>
          <w:szCs w:val="28"/>
          <w:lang w:val="uk-UA"/>
        </w:rPr>
      </w:pPr>
      <w:r w:rsidRPr="0059456F">
        <w:rPr>
          <w:b w:val="0"/>
          <w:sz w:val="28"/>
          <w:szCs w:val="28"/>
          <w:lang w:val="uk-UA"/>
        </w:rPr>
        <w:t>Зв</w:t>
      </w:r>
      <w:r>
        <w:rPr>
          <w:b w:val="0"/>
          <w:sz w:val="28"/>
          <w:szCs w:val="28"/>
          <w:lang w:val="uk-UA"/>
        </w:rPr>
        <w:t>’язок з іншими дисциплінами  - д</w:t>
      </w:r>
      <w:r w:rsidRPr="0059456F">
        <w:rPr>
          <w:b w:val="0"/>
          <w:sz w:val="28"/>
          <w:szCs w:val="28"/>
          <w:lang w:val="uk-UA"/>
        </w:rPr>
        <w:t xml:space="preserve">исципліна є однією з базових при підготовці магістрів за спеціальністю 152 – </w:t>
      </w:r>
      <w:r w:rsidRPr="00200623">
        <w:rPr>
          <w:b w:val="0"/>
          <w:sz w:val="28"/>
          <w:szCs w:val="28"/>
          <w:lang w:val="uk-UA"/>
        </w:rPr>
        <w:t>Метрологія та інформаційно-вимірювальна техніка (спеціалізація «Метрологічне забезпечення випробувань та якості продукції»)</w:t>
      </w:r>
      <w:r>
        <w:rPr>
          <w:b w:val="0"/>
          <w:sz w:val="28"/>
          <w:szCs w:val="28"/>
          <w:lang w:val="uk-UA"/>
        </w:rPr>
        <w:t xml:space="preserve"> </w:t>
      </w:r>
      <w:r w:rsidRPr="00200623">
        <w:rPr>
          <w:b w:val="0"/>
          <w:sz w:val="28"/>
          <w:szCs w:val="28"/>
          <w:lang w:val="uk-UA"/>
        </w:rPr>
        <w:t>(магістерський рівень).</w:t>
      </w:r>
      <w:r w:rsidRPr="0059456F">
        <w:rPr>
          <w:b w:val="0"/>
          <w:sz w:val="28"/>
          <w:szCs w:val="28"/>
          <w:lang w:val="uk-UA"/>
        </w:rPr>
        <w:t xml:space="preserve"> Її опанування йде </w:t>
      </w:r>
      <w:r>
        <w:rPr>
          <w:b w:val="0"/>
          <w:sz w:val="28"/>
          <w:szCs w:val="28"/>
          <w:lang w:val="uk-UA"/>
        </w:rPr>
        <w:t>паралельно з</w:t>
      </w:r>
      <w:r w:rsidRPr="0059456F">
        <w:rPr>
          <w:b w:val="0"/>
          <w:sz w:val="28"/>
          <w:szCs w:val="28"/>
          <w:lang w:val="uk-UA"/>
        </w:rPr>
        <w:t xml:space="preserve"> вивчення</w:t>
      </w:r>
      <w:r>
        <w:rPr>
          <w:b w:val="0"/>
          <w:sz w:val="28"/>
          <w:szCs w:val="28"/>
          <w:lang w:val="uk-UA"/>
        </w:rPr>
        <w:t>м</w:t>
      </w:r>
      <w:r w:rsidRPr="0059456F">
        <w:rPr>
          <w:b w:val="0"/>
          <w:sz w:val="28"/>
          <w:szCs w:val="28"/>
          <w:lang w:val="uk-UA"/>
        </w:rPr>
        <w:t xml:space="preserve"> дисциплін «Атестація випробувальних лабораторій», «Інноваційний розвиток систем технічного регулювання, метрології та забезпечення якості»</w:t>
      </w:r>
      <w:r>
        <w:rPr>
          <w:b w:val="0"/>
          <w:sz w:val="28"/>
          <w:szCs w:val="28"/>
          <w:lang w:val="uk-UA"/>
        </w:rPr>
        <w:t xml:space="preserve"> та ін</w:t>
      </w:r>
      <w:r w:rsidRPr="0059456F">
        <w:rPr>
          <w:b w:val="0"/>
          <w:sz w:val="28"/>
          <w:szCs w:val="28"/>
          <w:lang w:val="uk-UA"/>
        </w:rPr>
        <w:t>. Набуті знання і вміння використовуються при опануванні програми підготовки за фахом та при написанні випускної кваліфікаційної роботи.</w:t>
      </w:r>
    </w:p>
    <w:p w:rsidR="006C2FB4" w:rsidRPr="0059456F" w:rsidRDefault="006C2FB4" w:rsidP="002C1D06">
      <w:pPr>
        <w:pStyle w:val="Heading6"/>
        <w:spacing w:before="0" w:after="0" w:line="312" w:lineRule="auto"/>
        <w:ind w:firstLine="720"/>
        <w:jc w:val="center"/>
        <w:rPr>
          <w:sz w:val="28"/>
          <w:szCs w:val="28"/>
          <w:lang w:val="uk-UA"/>
        </w:rPr>
      </w:pPr>
      <w:r w:rsidRPr="0059456F">
        <w:rPr>
          <w:b w:val="0"/>
          <w:sz w:val="28"/>
          <w:szCs w:val="28"/>
          <w:lang w:val="uk-UA"/>
        </w:rPr>
        <w:br w:type="page"/>
      </w:r>
      <w:r w:rsidRPr="005A688E">
        <w:rPr>
          <w:sz w:val="28"/>
          <w:szCs w:val="28"/>
          <w:lang w:val="uk-UA"/>
        </w:rPr>
        <w:t>1.</w:t>
      </w:r>
      <w:r>
        <w:rPr>
          <w:b w:val="0"/>
          <w:sz w:val="28"/>
          <w:szCs w:val="28"/>
          <w:lang w:val="uk-UA"/>
        </w:rPr>
        <w:t xml:space="preserve"> </w:t>
      </w:r>
      <w:r w:rsidRPr="0059456F">
        <w:rPr>
          <w:sz w:val="28"/>
          <w:szCs w:val="28"/>
          <w:lang w:val="uk-UA"/>
        </w:rPr>
        <w:t>ЗАГАЛЬНІ МЕТОДИЧНІ ВКАЗІВКИ</w:t>
      </w:r>
    </w:p>
    <w:p w:rsidR="006C2FB4" w:rsidRPr="0027177E" w:rsidRDefault="006C2FB4" w:rsidP="00FE4999">
      <w:pPr>
        <w:pStyle w:val="1"/>
        <w:spacing w:after="0" w:line="312" w:lineRule="auto"/>
        <w:ind w:left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C2FB4" w:rsidRPr="0027177E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Структуру вивчення дисципліни «</w:t>
      </w:r>
      <w:r w:rsidRPr="002341AC">
        <w:rPr>
          <w:sz w:val="28"/>
          <w:szCs w:val="28"/>
          <w:lang w:val="uk-UA"/>
        </w:rPr>
        <w:t>Проектування засобів інформаційно-вимірювальної техніки</w:t>
      </w:r>
      <w:r w:rsidRPr="0027177E">
        <w:rPr>
          <w:sz w:val="28"/>
          <w:szCs w:val="28"/>
          <w:lang w:val="uk-UA"/>
        </w:rPr>
        <w:t>» наведено в таблиці 1.1.</w:t>
      </w:r>
    </w:p>
    <w:p w:rsidR="006C2FB4" w:rsidRPr="0027177E" w:rsidRDefault="006C2FB4" w:rsidP="00FE4999">
      <w:pPr>
        <w:spacing w:line="312" w:lineRule="auto"/>
        <w:ind w:firstLine="709"/>
        <w:jc w:val="right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Таблиця 1.1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286"/>
        <w:gridCol w:w="1196"/>
        <w:gridCol w:w="1231"/>
        <w:gridCol w:w="1910"/>
        <w:gridCol w:w="1372"/>
      </w:tblGrid>
      <w:tr w:rsidR="006C2FB4" w:rsidRPr="00E35A32" w:rsidTr="00E35A32">
        <w:trPr>
          <w:jc w:val="right"/>
        </w:trPr>
        <w:tc>
          <w:tcPr>
            <w:tcW w:w="1196" w:type="dxa"/>
            <w:vMerge w:val="restart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Загалом годин</w:t>
            </w:r>
          </w:p>
        </w:tc>
        <w:tc>
          <w:tcPr>
            <w:tcW w:w="6303" w:type="dxa"/>
            <w:gridSpan w:val="5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Курс/семестри</w:t>
            </w:r>
          </w:p>
        </w:tc>
        <w:tc>
          <w:tcPr>
            <w:tcW w:w="1372" w:type="dxa"/>
            <w:vMerge w:val="restart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Примітки</w:t>
            </w:r>
          </w:p>
        </w:tc>
      </w:tr>
      <w:tr w:rsidR="006C2FB4" w:rsidRPr="00E35A32" w:rsidTr="00E35A32">
        <w:trPr>
          <w:jc w:val="right"/>
        </w:trPr>
        <w:tc>
          <w:tcPr>
            <w:tcW w:w="1196" w:type="dxa"/>
            <w:vMerge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303" w:type="dxa"/>
            <w:gridSpan w:val="5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7/1</w:t>
            </w:r>
          </w:p>
        </w:tc>
        <w:tc>
          <w:tcPr>
            <w:tcW w:w="1372" w:type="dxa"/>
            <w:vMerge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C2FB4" w:rsidRPr="00E35A32" w:rsidTr="00E35A32">
        <w:trPr>
          <w:jc w:val="right"/>
        </w:trPr>
        <w:tc>
          <w:tcPr>
            <w:tcW w:w="1196" w:type="dxa"/>
            <w:vMerge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Лекцій, годин</w:t>
            </w:r>
          </w:p>
        </w:tc>
        <w:tc>
          <w:tcPr>
            <w:tcW w:w="1286" w:type="dxa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Лабор., годин</w:t>
            </w:r>
          </w:p>
        </w:tc>
        <w:tc>
          <w:tcPr>
            <w:tcW w:w="1196" w:type="dxa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Практ., годин</w:t>
            </w:r>
          </w:p>
        </w:tc>
        <w:tc>
          <w:tcPr>
            <w:tcW w:w="1231" w:type="dxa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Самост., годин</w:t>
            </w:r>
          </w:p>
        </w:tc>
        <w:tc>
          <w:tcPr>
            <w:tcW w:w="1394" w:type="dxa"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Вид контролю</w:t>
            </w:r>
          </w:p>
        </w:tc>
        <w:tc>
          <w:tcPr>
            <w:tcW w:w="1372" w:type="dxa"/>
            <w:vMerge/>
          </w:tcPr>
          <w:p w:rsidR="006C2FB4" w:rsidRPr="00E35A32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C2FB4" w:rsidRPr="00E35A32" w:rsidTr="00E35A32">
        <w:trPr>
          <w:jc w:val="right"/>
        </w:trPr>
        <w:tc>
          <w:tcPr>
            <w:tcW w:w="1196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90</w:t>
            </w:r>
          </w:p>
        </w:tc>
        <w:tc>
          <w:tcPr>
            <w:tcW w:w="1196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286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96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>/3</w:t>
            </w:r>
          </w:p>
        </w:tc>
        <w:tc>
          <w:tcPr>
            <w:tcW w:w="1231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74</w:t>
            </w:r>
          </w:p>
        </w:tc>
        <w:tc>
          <w:tcPr>
            <w:tcW w:w="1394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Індивідуальне завдання.</w:t>
            </w:r>
          </w:p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35A32">
              <w:rPr>
                <w:sz w:val="28"/>
                <w:szCs w:val="28"/>
                <w:lang w:val="uk-UA"/>
              </w:rPr>
              <w:t>Залік</w:t>
            </w:r>
          </w:p>
        </w:tc>
        <w:tc>
          <w:tcPr>
            <w:tcW w:w="1372" w:type="dxa"/>
          </w:tcPr>
          <w:p w:rsidR="006C2FB4" w:rsidRPr="00E35A32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6C2FB4" w:rsidRPr="0027177E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6C2FB4" w:rsidRPr="0027177E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Робоча програма передбачає самостійну роботу, контрольовану викладачем, яка включає:</w:t>
      </w:r>
    </w:p>
    <w:p w:rsidR="006C2FB4" w:rsidRPr="0027177E" w:rsidRDefault="006C2FB4" w:rsidP="00FE4999">
      <w:pPr>
        <w:pStyle w:val="1"/>
        <w:spacing w:after="0" w:line="312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27177E">
        <w:rPr>
          <w:rFonts w:ascii="Times New Roman" w:hAnsi="Times New Roman"/>
          <w:sz w:val="28"/>
          <w:szCs w:val="28"/>
          <w:lang w:val="uk-UA"/>
        </w:rPr>
        <w:t>- вивчення лекційного матеріалу;</w:t>
      </w:r>
    </w:p>
    <w:p w:rsidR="006C2FB4" w:rsidRPr="0027177E" w:rsidRDefault="006C2FB4" w:rsidP="00FE4999">
      <w:pPr>
        <w:pStyle w:val="1"/>
        <w:spacing w:after="0" w:line="312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27177E">
        <w:rPr>
          <w:rFonts w:ascii="Times New Roman" w:hAnsi="Times New Roman"/>
          <w:sz w:val="28"/>
          <w:szCs w:val="28"/>
          <w:lang w:val="uk-UA"/>
        </w:rPr>
        <w:t>- підготовку до практичних занять;</w:t>
      </w:r>
    </w:p>
    <w:p w:rsidR="006C2FB4" w:rsidRPr="0027177E" w:rsidRDefault="006C2FB4" w:rsidP="00FE4999">
      <w:pPr>
        <w:pStyle w:val="1"/>
        <w:spacing w:after="0" w:line="312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27177E">
        <w:rPr>
          <w:rFonts w:ascii="Times New Roman" w:hAnsi="Times New Roman"/>
          <w:sz w:val="28"/>
          <w:szCs w:val="28"/>
          <w:lang w:val="uk-UA"/>
        </w:rPr>
        <w:t>- самостійне вивчення розділів дисципліни, які не викладаються на лекціях;</w:t>
      </w:r>
    </w:p>
    <w:p w:rsidR="006C2FB4" w:rsidRPr="0027177E" w:rsidRDefault="006C2FB4" w:rsidP="00FE4999">
      <w:pPr>
        <w:pStyle w:val="1"/>
        <w:spacing w:after="0" w:line="312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27177E">
        <w:rPr>
          <w:rFonts w:ascii="Times New Roman" w:hAnsi="Times New Roman"/>
          <w:sz w:val="28"/>
          <w:szCs w:val="28"/>
          <w:lang w:val="uk-UA"/>
        </w:rPr>
        <w:t xml:space="preserve">- виконання </w:t>
      </w:r>
      <w:r w:rsidRPr="00152907">
        <w:rPr>
          <w:rFonts w:ascii="Times New Roman" w:hAnsi="Times New Roman"/>
          <w:sz w:val="28"/>
          <w:szCs w:val="28"/>
          <w:lang w:val="uk-UA"/>
        </w:rPr>
        <w:t>індивідуально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2717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завдання</w:t>
      </w:r>
      <w:r w:rsidRPr="0027177E">
        <w:rPr>
          <w:rFonts w:ascii="Times New Roman" w:hAnsi="Times New Roman"/>
          <w:sz w:val="28"/>
          <w:szCs w:val="28"/>
          <w:lang w:val="uk-UA"/>
        </w:rPr>
        <w:t>;</w:t>
      </w:r>
    </w:p>
    <w:p w:rsidR="006C2FB4" w:rsidRPr="00197B17" w:rsidRDefault="006C2FB4" w:rsidP="00FE4999">
      <w:pPr>
        <w:pStyle w:val="1"/>
        <w:spacing w:after="0" w:line="312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27177E">
        <w:rPr>
          <w:rFonts w:ascii="Times New Roman" w:hAnsi="Times New Roman"/>
          <w:sz w:val="28"/>
          <w:szCs w:val="28"/>
          <w:lang w:val="uk-UA"/>
        </w:rPr>
        <w:t xml:space="preserve">- підготовку до контрольного </w:t>
      </w:r>
      <w:r w:rsidRPr="00197B17">
        <w:rPr>
          <w:rFonts w:ascii="Times New Roman" w:hAnsi="Times New Roman"/>
          <w:sz w:val="28"/>
          <w:szCs w:val="28"/>
          <w:lang w:val="uk-UA"/>
        </w:rPr>
        <w:t>заходу (залік)</w:t>
      </w:r>
      <w:r w:rsidRPr="00197B17">
        <w:rPr>
          <w:rFonts w:ascii="Times New Roman" w:hAnsi="Times New Roman"/>
          <w:sz w:val="28"/>
          <w:szCs w:val="28"/>
        </w:rPr>
        <w:t>.</w:t>
      </w:r>
    </w:p>
    <w:p w:rsidR="006C2FB4" w:rsidRPr="0027177E" w:rsidRDefault="006C2FB4" w:rsidP="00FE4999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6C2FB4" w:rsidRDefault="006C2FB4" w:rsidP="005A688E">
      <w:pPr>
        <w:numPr>
          <w:ilvl w:val="0"/>
          <w:numId w:val="33"/>
        </w:numPr>
        <w:spacing w:line="312" w:lineRule="auto"/>
        <w:jc w:val="center"/>
        <w:rPr>
          <w:b/>
          <w:sz w:val="28"/>
          <w:szCs w:val="28"/>
          <w:lang w:val="uk-UA"/>
        </w:rPr>
      </w:pPr>
      <w:r w:rsidRPr="0027177E">
        <w:rPr>
          <w:b/>
          <w:sz w:val="28"/>
          <w:szCs w:val="28"/>
          <w:lang w:val="uk-UA"/>
        </w:rPr>
        <w:t>РЕКОМЕНДОВАН</w:t>
      </w:r>
      <w:r>
        <w:rPr>
          <w:b/>
          <w:sz w:val="28"/>
          <w:szCs w:val="28"/>
          <w:lang w:val="uk-UA"/>
        </w:rPr>
        <w:t>І ДЖЕРЕЛА ІНФОРМАЦІЇ</w:t>
      </w:r>
    </w:p>
    <w:p w:rsidR="006C2FB4" w:rsidRPr="0027177E" w:rsidRDefault="006C2FB4" w:rsidP="00FE4999">
      <w:pPr>
        <w:spacing w:line="312" w:lineRule="auto"/>
        <w:ind w:left="709"/>
        <w:rPr>
          <w:b/>
          <w:sz w:val="28"/>
          <w:szCs w:val="28"/>
          <w:lang w:val="uk-UA"/>
        </w:rPr>
      </w:pPr>
    </w:p>
    <w:p w:rsidR="006C2FB4" w:rsidRPr="00436997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36997">
        <w:rPr>
          <w:rFonts w:ascii="Times New Roman" w:hAnsi="Times New Roman"/>
          <w:sz w:val="28"/>
          <w:szCs w:val="28"/>
          <w:lang w:val="uk-UA"/>
        </w:rPr>
        <w:t>Департамент технічного регулювання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699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43699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// Сайт </w:t>
      </w:r>
      <w:r w:rsidRPr="00436997">
        <w:rPr>
          <w:rFonts w:ascii="Times New Roman" w:hAnsi="Times New Roman"/>
          <w:sz w:val="28"/>
          <w:szCs w:val="28"/>
          <w:lang w:val="uk-UA"/>
        </w:rPr>
        <w:t>Мінекономрозвитку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36997">
        <w:rPr>
          <w:rFonts w:ascii="Times New Roman" w:hAnsi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/>
          <w:sz w:val="28"/>
          <w:szCs w:val="28"/>
          <w:lang w:val="uk-UA"/>
        </w:rPr>
        <w:t xml:space="preserve">Режим доступу: </w:t>
      </w:r>
      <w:hyperlink r:id="rId9" w:history="1">
        <w:r w:rsidRPr="00436997">
          <w:rPr>
            <w:rFonts w:ascii="Times New Roman" w:hAnsi="Times New Roman"/>
            <w:sz w:val="28"/>
            <w:szCs w:val="28"/>
            <w:lang w:val="uk-UA"/>
          </w:rPr>
          <w:t>http://www.me.gov.ua</w:t>
        </w:r>
      </w:hyperlink>
      <w:r>
        <w:rPr>
          <w:lang w:val="uk-UA"/>
        </w:rPr>
        <w:t>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Закон «Про метрологію та метрологічну діяльність»</w:t>
      </w:r>
      <w:r w:rsidRPr="0043699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43699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// </w:t>
      </w:r>
      <w:r w:rsidRPr="00436997">
        <w:rPr>
          <w:rFonts w:ascii="Times New Roman" w:hAnsi="Times New Roman"/>
          <w:sz w:val="28"/>
          <w:szCs w:val="28"/>
          <w:lang w:val="uk-UA"/>
        </w:rPr>
        <w:t>База законодавства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 w:rsidRPr="0043699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Режим доступу: http://zakon4.rada.gov.ua.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2341AC">
        <w:rPr>
          <w:rFonts w:ascii="Times New Roman" w:hAnsi="Times New Roman"/>
          <w:sz w:val="28"/>
          <w:szCs w:val="28"/>
          <w:lang w:val="uk-UA"/>
        </w:rPr>
        <w:t>Вопилкин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341AC">
        <w:rPr>
          <w:rFonts w:ascii="Times New Roman" w:hAnsi="Times New Roman"/>
          <w:sz w:val="28"/>
          <w:szCs w:val="28"/>
          <w:lang w:val="uk-UA"/>
        </w:rPr>
        <w:t xml:space="preserve"> Е. А. Расчет и конструирование механизмов приборов и систем / Е. А. Вопилкин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341AC">
        <w:rPr>
          <w:rFonts w:ascii="Times New Roman" w:hAnsi="Times New Roman"/>
          <w:sz w:val="28"/>
          <w:szCs w:val="28"/>
          <w:lang w:val="uk-UA"/>
        </w:rPr>
        <w:t xml:space="preserve"> – М. : Вища школа, 1980. – 624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2341AC">
        <w:rPr>
          <w:rFonts w:ascii="Times New Roman" w:hAnsi="Times New Roman"/>
          <w:sz w:val="28"/>
          <w:szCs w:val="28"/>
          <w:lang w:val="uk-UA"/>
        </w:rPr>
        <w:t>Первицкий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341AC">
        <w:rPr>
          <w:rFonts w:ascii="Times New Roman" w:hAnsi="Times New Roman"/>
          <w:sz w:val="28"/>
          <w:szCs w:val="28"/>
          <w:lang w:val="uk-UA"/>
        </w:rPr>
        <w:t xml:space="preserve"> Ю. Д. Расчет и конструирование точных механизмов / </w:t>
      </w:r>
      <w:r>
        <w:rPr>
          <w:rFonts w:ascii="Times New Roman" w:hAnsi="Times New Roman"/>
          <w:sz w:val="28"/>
          <w:szCs w:val="28"/>
          <w:lang w:val="uk-UA"/>
        </w:rPr>
        <w:br/>
        <w:t>Ю.</w:t>
      </w:r>
      <w:r w:rsidRPr="002341AC">
        <w:rPr>
          <w:rFonts w:ascii="Times New Roman" w:hAnsi="Times New Roman"/>
          <w:sz w:val="28"/>
          <w:szCs w:val="28"/>
          <w:lang w:val="uk-UA"/>
        </w:rPr>
        <w:t>Д.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41AC">
        <w:rPr>
          <w:rFonts w:ascii="Times New Roman" w:hAnsi="Times New Roman"/>
          <w:sz w:val="28"/>
          <w:szCs w:val="28"/>
          <w:lang w:val="uk-UA"/>
        </w:rPr>
        <w:t>Первицкий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341AC">
        <w:rPr>
          <w:rFonts w:ascii="Times New Roman" w:hAnsi="Times New Roman"/>
          <w:sz w:val="28"/>
          <w:szCs w:val="28"/>
          <w:lang w:val="uk-UA"/>
        </w:rPr>
        <w:t xml:space="preserve"> – М : Машиностроение, 1976. – 456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2341AC">
        <w:rPr>
          <w:rFonts w:ascii="Times New Roman" w:hAnsi="Times New Roman"/>
          <w:sz w:val="28"/>
          <w:szCs w:val="28"/>
          <w:lang w:val="uk-UA"/>
        </w:rPr>
        <w:t>Кореняко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341AC">
        <w:rPr>
          <w:rFonts w:ascii="Times New Roman" w:hAnsi="Times New Roman"/>
          <w:sz w:val="28"/>
          <w:szCs w:val="28"/>
          <w:lang w:val="uk-UA"/>
        </w:rPr>
        <w:t xml:space="preserve"> О. С.</w:t>
      </w:r>
      <w:r>
        <w:rPr>
          <w:rFonts w:ascii="Times New Roman" w:hAnsi="Times New Roman"/>
          <w:sz w:val="28"/>
          <w:szCs w:val="28"/>
          <w:lang w:val="uk-UA"/>
        </w:rPr>
        <w:t xml:space="preserve"> Теорія механізмів і машин / О.</w:t>
      </w:r>
      <w:r w:rsidRPr="002341AC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41AC">
        <w:rPr>
          <w:rFonts w:ascii="Times New Roman" w:hAnsi="Times New Roman"/>
          <w:sz w:val="28"/>
          <w:szCs w:val="28"/>
          <w:lang w:val="uk-UA"/>
        </w:rPr>
        <w:t>Кореняко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341AC">
        <w:rPr>
          <w:rFonts w:ascii="Times New Roman" w:hAnsi="Times New Roman"/>
          <w:sz w:val="28"/>
          <w:szCs w:val="28"/>
          <w:lang w:val="uk-UA"/>
        </w:rPr>
        <w:t xml:space="preserve"> – К.: Вища школа, 1987. – 206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36997">
        <w:rPr>
          <w:rFonts w:ascii="Times New Roman" w:hAnsi="Times New Roman"/>
          <w:sz w:val="28"/>
          <w:szCs w:val="28"/>
          <w:lang w:val="uk-UA"/>
        </w:rPr>
        <w:t>Бичківський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436997">
        <w:rPr>
          <w:rFonts w:ascii="Times New Roman" w:hAnsi="Times New Roman"/>
          <w:sz w:val="28"/>
          <w:szCs w:val="28"/>
          <w:lang w:val="uk-UA"/>
        </w:rPr>
        <w:t xml:space="preserve"> Р.В. </w:t>
      </w:r>
      <w:r>
        <w:rPr>
          <w:rFonts w:ascii="Times New Roman" w:hAnsi="Times New Roman"/>
          <w:sz w:val="28"/>
          <w:szCs w:val="28"/>
          <w:lang w:val="uk-UA"/>
        </w:rPr>
        <w:t xml:space="preserve">Метрологія, стандартизація, управління якістю і сертифікація / </w:t>
      </w:r>
      <w:r w:rsidRPr="00436997">
        <w:rPr>
          <w:rFonts w:ascii="Times New Roman" w:hAnsi="Times New Roman"/>
          <w:sz w:val="28"/>
          <w:szCs w:val="28"/>
          <w:lang w:val="uk-UA"/>
        </w:rPr>
        <w:t>Р.В. Бичківський, П.Г. Столярчук</w:t>
      </w:r>
      <w:r>
        <w:rPr>
          <w:rFonts w:ascii="Times New Roman" w:hAnsi="Times New Roman"/>
          <w:sz w:val="28"/>
          <w:szCs w:val="28"/>
          <w:lang w:val="uk-UA"/>
        </w:rPr>
        <w:t>, П.Р. Гамула. – Львів: Видавництво «</w:t>
      </w:r>
      <w:r w:rsidRPr="00436997">
        <w:rPr>
          <w:rFonts w:ascii="Times New Roman" w:hAnsi="Times New Roman"/>
          <w:sz w:val="28"/>
          <w:szCs w:val="28"/>
          <w:lang w:val="uk-UA"/>
        </w:rPr>
        <w:t>Львівська політехніка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43699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2002</w:t>
      </w:r>
      <w:r w:rsidRPr="004369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560</w:t>
      </w:r>
      <w:r w:rsidRPr="00436997">
        <w:rPr>
          <w:rFonts w:ascii="Times New Roman" w:hAnsi="Times New Roman"/>
          <w:sz w:val="28"/>
          <w:szCs w:val="28"/>
          <w:lang w:val="uk-UA"/>
        </w:rPr>
        <w:t xml:space="preserve"> с.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Чабан, О.П. Сертифікаційні випробування і метрологічне забезпечення: навч. посібник / О.П. Чабан.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Львів: Видавництво «Львівська політехніка», 2013. – 332 с. </w:t>
      </w:r>
    </w:p>
    <w:p w:rsidR="006C2FB4" w:rsidRPr="006166AC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6166AC">
        <w:rPr>
          <w:rFonts w:ascii="Times New Roman" w:hAnsi="Times New Roman"/>
          <w:sz w:val="28"/>
          <w:szCs w:val="28"/>
          <w:lang w:val="uk-UA"/>
        </w:rPr>
        <w:t>ДСТУ 3651.0-97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166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6166AC">
        <w:rPr>
          <w:rFonts w:ascii="Times New Roman" w:hAnsi="Times New Roman"/>
          <w:sz w:val="28"/>
          <w:szCs w:val="28"/>
          <w:lang w:val="uk-UA"/>
        </w:rPr>
        <w:t>ержавний стандарт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166AC">
        <w:rPr>
          <w:rFonts w:ascii="Times New Roman" w:hAnsi="Times New Roman"/>
          <w:sz w:val="28"/>
          <w:szCs w:val="28"/>
          <w:lang w:val="uk-UA"/>
        </w:rPr>
        <w:t xml:space="preserve"> Основні одиниці фізичних величин міжнародної системи одиниць. Основні положення, назви та позначення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166AC">
        <w:rPr>
          <w:rFonts w:ascii="Times New Roman" w:hAnsi="Times New Roman"/>
          <w:sz w:val="28"/>
          <w:szCs w:val="28"/>
          <w:lang w:val="uk-UA"/>
        </w:rPr>
        <w:t>Вид. офіц.</w:t>
      </w:r>
      <w:r w:rsidRPr="0067046C">
        <w:rPr>
          <w:lang w:val="uk-UA"/>
        </w:rPr>
        <w:t xml:space="preserve">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 w:rsidRPr="0067046C">
        <w:rPr>
          <w:rFonts w:ascii="Times New Roman" w:hAnsi="Times New Roman"/>
          <w:sz w:val="28"/>
          <w:szCs w:val="28"/>
          <w:lang w:val="uk-UA"/>
        </w:rPr>
        <w:t xml:space="preserve"> Київ: Держстандарт України, 1998.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67046C">
        <w:rPr>
          <w:rFonts w:ascii="Times New Roman" w:hAnsi="Times New Roman"/>
          <w:sz w:val="28"/>
          <w:szCs w:val="28"/>
          <w:lang w:val="uk-UA"/>
        </w:rPr>
        <w:t>9 с.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587597">
        <w:rPr>
          <w:rFonts w:ascii="Times New Roman" w:hAnsi="Times New Roman"/>
          <w:sz w:val="28"/>
          <w:szCs w:val="28"/>
          <w:lang w:val="uk-UA"/>
        </w:rPr>
        <w:t>ГОСТ 28187:2009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87597">
        <w:rPr>
          <w:rFonts w:ascii="Times New Roman" w:hAnsi="Times New Roman"/>
          <w:sz w:val="28"/>
          <w:szCs w:val="28"/>
          <w:lang w:val="uk-UA"/>
        </w:rPr>
        <w:t xml:space="preserve"> Основные нормы взаимозаменяемости. Отклонения формы и расположения поверхностей. Общие требования к методам измерений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3CA6">
        <w:rPr>
          <w:rFonts w:ascii="Times New Roman" w:hAnsi="Times New Roman"/>
          <w:sz w:val="28"/>
          <w:szCs w:val="28"/>
          <w:lang w:val="uk-UA"/>
        </w:rPr>
        <w:t xml:space="preserve">М.: Издательство стандартов, 1989 </w:t>
      </w:r>
      <w:r>
        <w:rPr>
          <w:rFonts w:ascii="Times New Roman" w:hAnsi="Times New Roman"/>
          <w:sz w:val="28"/>
          <w:szCs w:val="28"/>
          <w:lang w:val="uk-UA"/>
        </w:rPr>
        <w:t xml:space="preserve">– 20 с. </w:t>
      </w:r>
    </w:p>
    <w:p w:rsidR="006C2FB4" w:rsidRDefault="006C2FB4" w:rsidP="00571415">
      <w:pPr>
        <w:pStyle w:val="1"/>
        <w:numPr>
          <w:ilvl w:val="0"/>
          <w:numId w:val="24"/>
        </w:numPr>
        <w:spacing w:after="0" w:line="312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1248">
        <w:rPr>
          <w:rFonts w:ascii="Times New Roman" w:hAnsi="Times New Roman"/>
          <w:sz w:val="28"/>
          <w:szCs w:val="28"/>
          <w:lang w:val="uk-UA"/>
        </w:rPr>
        <w:t>Тарасова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31248">
        <w:rPr>
          <w:rFonts w:ascii="Times New Roman" w:hAnsi="Times New Roman"/>
          <w:sz w:val="28"/>
          <w:szCs w:val="28"/>
          <w:lang w:val="uk-UA"/>
        </w:rPr>
        <w:t xml:space="preserve"> В. В. Метрологія, стандартизація і сертифікація: Підручник дл</w:t>
      </w:r>
      <w:r>
        <w:rPr>
          <w:rFonts w:ascii="Times New Roman" w:hAnsi="Times New Roman"/>
          <w:sz w:val="28"/>
          <w:szCs w:val="28"/>
          <w:lang w:val="uk-UA"/>
        </w:rPr>
        <w:t>я вищих навчальних закладів/ В.В. Тарасова, А.</w:t>
      </w:r>
      <w:r w:rsidRPr="00231248">
        <w:rPr>
          <w:rFonts w:ascii="Times New Roman" w:hAnsi="Times New Roman"/>
          <w:sz w:val="28"/>
          <w:szCs w:val="28"/>
          <w:lang w:val="uk-UA"/>
        </w:rPr>
        <w:t xml:space="preserve">С. Малиновський,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М.Ф. Рибак.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 w:rsidRPr="00231248">
        <w:rPr>
          <w:rFonts w:ascii="Times New Roman" w:hAnsi="Times New Roman"/>
          <w:sz w:val="28"/>
          <w:szCs w:val="28"/>
          <w:lang w:val="uk-UA"/>
        </w:rPr>
        <w:t xml:space="preserve"> Мін-во освіти і науки України, Державний агроекологічний ун-т. </w:t>
      </w:r>
      <w:r w:rsidRPr="002341AC">
        <w:rPr>
          <w:rFonts w:ascii="Times New Roman" w:hAnsi="Times New Roman"/>
          <w:sz w:val="28"/>
          <w:szCs w:val="28"/>
          <w:lang w:val="uk-UA"/>
        </w:rPr>
        <w:t>–</w:t>
      </w:r>
      <w:r w:rsidRPr="00231248">
        <w:rPr>
          <w:rFonts w:ascii="Times New Roman" w:hAnsi="Times New Roman"/>
          <w:sz w:val="28"/>
          <w:szCs w:val="28"/>
          <w:lang w:val="uk-UA"/>
        </w:rPr>
        <w:t xml:space="preserve"> К.: Центр навчальної літератури, 2006. – 262 с.</w:t>
      </w:r>
    </w:p>
    <w:p w:rsidR="006C2FB4" w:rsidRPr="009D3929" w:rsidRDefault="006C2FB4" w:rsidP="00571415">
      <w:pPr>
        <w:numPr>
          <w:ilvl w:val="0"/>
          <w:numId w:val="24"/>
        </w:num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D3929">
        <w:rPr>
          <w:sz w:val="28"/>
          <w:szCs w:val="28"/>
          <w:lang w:val="uk-UA"/>
        </w:rPr>
        <w:t>Організація виконання кваліфікаційних робіт у Національній металургійній академії України: Н</w:t>
      </w:r>
      <w:r>
        <w:rPr>
          <w:sz w:val="28"/>
          <w:szCs w:val="28"/>
          <w:lang w:val="uk-UA"/>
        </w:rPr>
        <w:t xml:space="preserve">авч. посібник / </w:t>
      </w:r>
      <w:r w:rsidRPr="009D3929">
        <w:rPr>
          <w:sz w:val="28"/>
          <w:szCs w:val="28"/>
          <w:lang w:val="uk-UA"/>
        </w:rPr>
        <w:t>В.П.</w:t>
      </w:r>
      <w:r>
        <w:rPr>
          <w:sz w:val="28"/>
          <w:szCs w:val="28"/>
          <w:lang w:val="uk-UA"/>
        </w:rPr>
        <w:t xml:space="preserve"> </w:t>
      </w:r>
      <w:r w:rsidRPr="00861229">
        <w:rPr>
          <w:sz w:val="28"/>
          <w:szCs w:val="28"/>
          <w:lang w:val="uk-UA"/>
        </w:rPr>
        <w:t xml:space="preserve">Іващенко, </w:t>
      </w:r>
      <w:r>
        <w:rPr>
          <w:sz w:val="28"/>
          <w:szCs w:val="28"/>
          <w:lang w:val="uk-UA"/>
        </w:rPr>
        <w:br/>
      </w:r>
      <w:r w:rsidRPr="00861229">
        <w:rPr>
          <w:sz w:val="28"/>
          <w:szCs w:val="28"/>
          <w:lang w:val="uk-UA"/>
        </w:rPr>
        <w:t xml:space="preserve">А.М. Должанський, А.К. Тараканов </w:t>
      </w:r>
      <w:r w:rsidRPr="005A688E">
        <w:rPr>
          <w:sz w:val="28"/>
          <w:szCs w:val="28"/>
          <w:lang w:val="uk-UA"/>
        </w:rPr>
        <w:t>[</w:t>
      </w:r>
      <w:r w:rsidRPr="00861229">
        <w:rPr>
          <w:sz w:val="28"/>
          <w:szCs w:val="28"/>
          <w:lang w:val="uk-UA"/>
        </w:rPr>
        <w:t>та ін.</w:t>
      </w:r>
      <w:r w:rsidRPr="005A688E">
        <w:rPr>
          <w:sz w:val="28"/>
          <w:szCs w:val="28"/>
          <w:lang w:val="uk-UA"/>
        </w:rPr>
        <w:t>].</w:t>
      </w:r>
      <w:r w:rsidRPr="00861229">
        <w:rPr>
          <w:sz w:val="28"/>
          <w:szCs w:val="28"/>
          <w:lang w:val="uk-UA"/>
        </w:rPr>
        <w:t xml:space="preserve"> – Дніпропетровськ: НМетАУ, 2016</w:t>
      </w:r>
      <w:r w:rsidRPr="009D392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D3929">
        <w:rPr>
          <w:sz w:val="28"/>
          <w:szCs w:val="28"/>
          <w:lang w:val="uk-UA"/>
        </w:rPr>
        <w:t xml:space="preserve">– </w:t>
      </w:r>
      <w:r w:rsidRPr="007067AE">
        <w:rPr>
          <w:sz w:val="28"/>
          <w:szCs w:val="28"/>
          <w:lang w:val="uk-UA"/>
        </w:rPr>
        <w:t>92</w:t>
      </w:r>
      <w:r w:rsidRPr="009D3929">
        <w:rPr>
          <w:sz w:val="28"/>
          <w:szCs w:val="28"/>
          <w:lang w:val="uk-UA"/>
        </w:rPr>
        <w:t xml:space="preserve"> с.</w:t>
      </w:r>
    </w:p>
    <w:p w:rsidR="006C2FB4" w:rsidRPr="00587597" w:rsidRDefault="006C2FB4" w:rsidP="00571415">
      <w:pPr>
        <w:pStyle w:val="1"/>
        <w:spacing w:after="0" w:line="312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2FB4" w:rsidRPr="0027177E" w:rsidRDefault="006C2FB4" w:rsidP="00571415">
      <w:pPr>
        <w:spacing w:line="312" w:lineRule="auto"/>
        <w:ind w:left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 </w:t>
      </w:r>
      <w:r w:rsidRPr="0027177E">
        <w:rPr>
          <w:b/>
          <w:sz w:val="28"/>
          <w:szCs w:val="28"/>
          <w:lang w:val="uk-UA"/>
        </w:rPr>
        <w:t>ПРОГРАМА І ПИТАННЯ ДЛЯ ЗАКЛЮЧНОГО КОНТРОЛЮ</w:t>
      </w:r>
    </w:p>
    <w:p w:rsidR="006C2FB4" w:rsidRPr="0027177E" w:rsidRDefault="006C2FB4" w:rsidP="00571415">
      <w:pPr>
        <w:spacing w:line="312" w:lineRule="auto"/>
        <w:ind w:left="709"/>
        <w:jc w:val="center"/>
        <w:rPr>
          <w:b/>
          <w:sz w:val="28"/>
          <w:szCs w:val="28"/>
          <w:lang w:val="uk-UA"/>
        </w:rPr>
      </w:pPr>
    </w:p>
    <w:p w:rsidR="006C2FB4" w:rsidRPr="0027177E" w:rsidRDefault="006C2FB4" w:rsidP="00571415">
      <w:pPr>
        <w:spacing w:line="312" w:lineRule="auto"/>
        <w:jc w:val="both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Розподіл навчальних годин за темами і видами занять наведено в таблиці 3.1.</w:t>
      </w:r>
    </w:p>
    <w:p w:rsidR="006C2FB4" w:rsidRPr="0027177E" w:rsidRDefault="006C2FB4" w:rsidP="00571415">
      <w:pPr>
        <w:spacing w:line="312" w:lineRule="auto"/>
        <w:ind w:left="-720"/>
        <w:jc w:val="right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>Таблиця 3.1</w:t>
      </w:r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5496"/>
        <w:gridCol w:w="709"/>
        <w:gridCol w:w="850"/>
        <w:gridCol w:w="992"/>
        <w:gridCol w:w="1136"/>
      </w:tblGrid>
      <w:tr w:rsidR="006C2FB4" w:rsidRPr="0027177E" w:rsidTr="002F746A">
        <w:trPr>
          <w:trHeight w:val="567"/>
        </w:trPr>
        <w:tc>
          <w:tcPr>
            <w:tcW w:w="708" w:type="dxa"/>
            <w:vMerge w:val="restart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№№</w:t>
            </w:r>
          </w:p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тем</w:t>
            </w:r>
          </w:p>
        </w:tc>
        <w:tc>
          <w:tcPr>
            <w:tcW w:w="5496" w:type="dxa"/>
            <w:vMerge w:val="restart"/>
            <w:vAlign w:val="center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Назва розділу / теми та її зміст</w:t>
            </w:r>
            <w:r w:rsidRPr="0027177E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87" w:type="dxa"/>
            <w:gridSpan w:val="4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Види занять</w:t>
            </w:r>
          </w:p>
        </w:tc>
      </w:tr>
      <w:tr w:rsidR="006C2FB4" w:rsidRPr="0027177E" w:rsidTr="00622944">
        <w:trPr>
          <w:trHeight w:val="701"/>
        </w:trPr>
        <w:tc>
          <w:tcPr>
            <w:tcW w:w="708" w:type="dxa"/>
            <w:vMerge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496" w:type="dxa"/>
            <w:vMerge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ауд.</w:t>
            </w:r>
          </w:p>
        </w:tc>
        <w:tc>
          <w:tcPr>
            <w:tcW w:w="850" w:type="dxa"/>
            <w:vAlign w:val="center"/>
          </w:tcPr>
          <w:p w:rsidR="006C2FB4" w:rsidRPr="0027177E" w:rsidRDefault="006C2FB4" w:rsidP="00571415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лекц.</w:t>
            </w:r>
          </w:p>
        </w:tc>
        <w:tc>
          <w:tcPr>
            <w:tcW w:w="992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практ.</w:t>
            </w:r>
          </w:p>
        </w:tc>
        <w:tc>
          <w:tcPr>
            <w:tcW w:w="1136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самост.</w:t>
            </w:r>
          </w:p>
        </w:tc>
      </w:tr>
      <w:tr w:rsidR="006C2FB4" w:rsidRPr="0027177E" w:rsidTr="00622944">
        <w:trPr>
          <w:trHeight w:val="701"/>
        </w:trPr>
        <w:tc>
          <w:tcPr>
            <w:tcW w:w="708" w:type="dxa"/>
          </w:tcPr>
          <w:p w:rsidR="006C2FB4" w:rsidRPr="00902DF1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902DF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96" w:type="dxa"/>
          </w:tcPr>
          <w:p w:rsidR="006C2FB4" w:rsidRPr="00BC68DA" w:rsidRDefault="006C2FB4" w:rsidP="00571415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BC68DA">
              <w:rPr>
                <w:b/>
                <w:sz w:val="28"/>
                <w:szCs w:val="28"/>
                <w:lang w:val="uk-UA"/>
              </w:rPr>
              <w:t xml:space="preserve">Вступ. </w:t>
            </w:r>
            <w:r w:rsidRPr="001B2552">
              <w:rPr>
                <w:sz w:val="28"/>
                <w:lang w:val="uk-UA"/>
              </w:rPr>
              <w:t>Зв’язок дисципліни з іншими дисциплінами спеціальності. Види та класифікація показників якості, точності вимірювань. Основи проектування систем. Загальні питання проектування.</w:t>
            </w:r>
            <w:r w:rsidRPr="00BC68DA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36" w:type="dxa"/>
            <w:vAlign w:val="center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6C2FB4" w:rsidRPr="0027177E" w:rsidTr="00622944">
        <w:trPr>
          <w:trHeight w:hRule="exact" w:val="397"/>
        </w:trPr>
        <w:tc>
          <w:tcPr>
            <w:tcW w:w="98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FB4" w:rsidRDefault="006C2FB4" w:rsidP="00622944">
            <w:pPr>
              <w:autoSpaceDE w:val="0"/>
              <w:autoSpaceDN w:val="0"/>
              <w:adjustRightInd w:val="0"/>
              <w:spacing w:line="312" w:lineRule="auto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Продовження табл. 3.1</w:t>
            </w:r>
          </w:p>
        </w:tc>
      </w:tr>
      <w:tr w:rsidR="006C2FB4" w:rsidRPr="0027177E" w:rsidTr="00622944">
        <w:trPr>
          <w:trHeight w:hRule="exact" w:val="454"/>
        </w:trPr>
        <w:tc>
          <w:tcPr>
            <w:tcW w:w="708" w:type="dxa"/>
            <w:vMerge w:val="restart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№№</w:t>
            </w:r>
          </w:p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тем</w:t>
            </w:r>
          </w:p>
        </w:tc>
        <w:tc>
          <w:tcPr>
            <w:tcW w:w="5496" w:type="dxa"/>
            <w:vMerge w:val="restart"/>
            <w:vAlign w:val="center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Назва розділу / теми та її зміст</w:t>
            </w:r>
            <w:r w:rsidRPr="0027177E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87" w:type="dxa"/>
            <w:gridSpan w:val="4"/>
          </w:tcPr>
          <w:p w:rsidR="006C2FB4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Види занять</w:t>
            </w:r>
          </w:p>
        </w:tc>
      </w:tr>
      <w:tr w:rsidR="006C2FB4" w:rsidRPr="0027177E" w:rsidTr="00622944">
        <w:trPr>
          <w:trHeight w:hRule="exact" w:val="567"/>
        </w:trPr>
        <w:tc>
          <w:tcPr>
            <w:tcW w:w="708" w:type="dxa"/>
            <w:vMerge/>
          </w:tcPr>
          <w:p w:rsidR="006C2FB4" w:rsidRPr="002F746A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496" w:type="dxa"/>
            <w:vMerge/>
          </w:tcPr>
          <w:p w:rsidR="006C2FB4" w:rsidRPr="001B2552" w:rsidRDefault="006C2FB4" w:rsidP="002F746A">
            <w:pPr>
              <w:pStyle w:val="BodyText"/>
              <w:spacing w:line="312" w:lineRule="auto"/>
              <w:jc w:val="left"/>
              <w:rPr>
                <w:b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ауд.</w:t>
            </w:r>
          </w:p>
        </w:tc>
        <w:tc>
          <w:tcPr>
            <w:tcW w:w="850" w:type="dxa"/>
            <w:vAlign w:val="center"/>
          </w:tcPr>
          <w:p w:rsidR="006C2FB4" w:rsidRPr="0027177E" w:rsidRDefault="006C2FB4" w:rsidP="00573097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лекц.</w:t>
            </w:r>
          </w:p>
        </w:tc>
        <w:tc>
          <w:tcPr>
            <w:tcW w:w="992" w:type="dxa"/>
            <w:vAlign w:val="center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практ.</w:t>
            </w:r>
          </w:p>
        </w:tc>
        <w:tc>
          <w:tcPr>
            <w:tcW w:w="1136" w:type="dxa"/>
            <w:vAlign w:val="center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самост.</w:t>
            </w:r>
          </w:p>
        </w:tc>
      </w:tr>
      <w:tr w:rsidR="006C2FB4" w:rsidRPr="0027177E" w:rsidTr="002F746A">
        <w:trPr>
          <w:trHeight w:val="701"/>
        </w:trPr>
        <w:tc>
          <w:tcPr>
            <w:tcW w:w="708" w:type="dxa"/>
          </w:tcPr>
          <w:p w:rsidR="006C2FB4" w:rsidRPr="002F746A" w:rsidRDefault="006C2FB4" w:rsidP="00571415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F746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96" w:type="dxa"/>
          </w:tcPr>
          <w:p w:rsidR="006C2FB4" w:rsidRDefault="006C2FB4" w:rsidP="002F746A">
            <w:pPr>
              <w:pStyle w:val="BodyText"/>
              <w:spacing w:line="312" w:lineRule="auto"/>
              <w:jc w:val="left"/>
              <w:rPr>
                <w:b/>
                <w:szCs w:val="28"/>
              </w:rPr>
            </w:pPr>
            <w:r w:rsidRPr="001B2552">
              <w:rPr>
                <w:b/>
                <w:szCs w:val="28"/>
              </w:rPr>
              <w:t xml:space="preserve">Проектування </w:t>
            </w:r>
            <w:r>
              <w:rPr>
                <w:b/>
                <w:szCs w:val="28"/>
              </w:rPr>
              <w:t>складових інформаційно-</w:t>
            </w:r>
          </w:p>
          <w:p w:rsidR="006C2FB4" w:rsidRPr="001B2552" w:rsidRDefault="006C2FB4" w:rsidP="002F746A">
            <w:pPr>
              <w:pStyle w:val="BodyText"/>
              <w:spacing w:line="312" w:lineRule="auto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вимірювальної системи (</w:t>
            </w:r>
            <w:r w:rsidRPr="001B2552">
              <w:rPr>
                <w:b/>
                <w:szCs w:val="28"/>
              </w:rPr>
              <w:t>приладів</w:t>
            </w:r>
            <w:r>
              <w:rPr>
                <w:b/>
                <w:szCs w:val="28"/>
              </w:rPr>
              <w:t>)</w:t>
            </w:r>
            <w:r w:rsidRPr="001B2552">
              <w:rPr>
                <w:szCs w:val="28"/>
              </w:rPr>
              <w:t>. Характеристика шкали чутливості. Критерії точності для вибору найліпшого співвідношення параметрів приладу.</w:t>
            </w:r>
            <w:r>
              <w:rPr>
                <w:szCs w:val="28"/>
              </w:rPr>
              <w:t xml:space="preserve"> Засоби передачі інформації.</w:t>
            </w:r>
          </w:p>
        </w:tc>
        <w:tc>
          <w:tcPr>
            <w:tcW w:w="709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6C2FB4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:rsidR="006C2FB4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36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6C2FB4" w:rsidRPr="0027177E" w:rsidTr="002F746A">
        <w:trPr>
          <w:trHeight w:val="701"/>
        </w:trPr>
        <w:tc>
          <w:tcPr>
            <w:tcW w:w="708" w:type="dxa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pacing w:val="-4"/>
                <w:sz w:val="28"/>
                <w:szCs w:val="28"/>
                <w:lang w:val="uk-UA"/>
              </w:rPr>
            </w:pPr>
            <w:r>
              <w:rPr>
                <w:spacing w:val="-4"/>
                <w:sz w:val="28"/>
                <w:szCs w:val="28"/>
                <w:lang w:val="uk-UA"/>
              </w:rPr>
              <w:t>3</w:t>
            </w:r>
          </w:p>
        </w:tc>
        <w:tc>
          <w:tcPr>
            <w:tcW w:w="5496" w:type="dxa"/>
          </w:tcPr>
          <w:p w:rsidR="006C2FB4" w:rsidRPr="001B2552" w:rsidRDefault="006C2FB4" w:rsidP="001B255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Проектування приладів, </w:t>
            </w:r>
            <w:r w:rsidRPr="001B2552">
              <w:rPr>
                <w:b/>
                <w:sz w:val="28"/>
                <w:szCs w:val="28"/>
                <w:lang w:val="uk-UA"/>
              </w:rPr>
              <w:t>датчиків автоматики та допоміжн</w:t>
            </w:r>
            <w:r>
              <w:rPr>
                <w:b/>
                <w:sz w:val="28"/>
                <w:szCs w:val="28"/>
                <w:lang w:val="uk-UA"/>
              </w:rPr>
              <w:t>их</w:t>
            </w:r>
            <w:r w:rsidRPr="001B2552">
              <w:rPr>
                <w:b/>
                <w:sz w:val="28"/>
                <w:szCs w:val="28"/>
                <w:lang w:val="uk-UA"/>
              </w:rPr>
              <w:t xml:space="preserve"> механізм</w:t>
            </w:r>
            <w:r>
              <w:rPr>
                <w:b/>
                <w:sz w:val="28"/>
                <w:szCs w:val="28"/>
                <w:lang w:val="uk-UA"/>
              </w:rPr>
              <w:t>ів</w:t>
            </w:r>
            <w:r w:rsidRPr="001B2552">
              <w:rPr>
                <w:sz w:val="28"/>
                <w:szCs w:val="28"/>
                <w:lang w:val="uk-UA"/>
              </w:rPr>
              <w:t>. Датчики тиску і температури. Датчики швидкості і кутової швидкості. Датчики прискорень. Функції механізмів Види і використання. Основні параметри конструкцій. Точність.</w:t>
            </w:r>
            <w:r w:rsidRPr="001B2552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87AE4">
              <w:rPr>
                <w:sz w:val="28"/>
                <w:szCs w:val="28"/>
                <w:lang w:val="uk-UA"/>
              </w:rPr>
              <w:t>Проектування інформаційної системи.</w:t>
            </w:r>
          </w:p>
        </w:tc>
        <w:tc>
          <w:tcPr>
            <w:tcW w:w="709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36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6C2FB4" w:rsidRPr="0027177E" w:rsidTr="002F746A">
        <w:trPr>
          <w:trHeight w:val="701"/>
        </w:trPr>
        <w:tc>
          <w:tcPr>
            <w:tcW w:w="708" w:type="dxa"/>
          </w:tcPr>
          <w:p w:rsidR="006C2FB4" w:rsidRPr="0059456F" w:rsidRDefault="006C2FB4" w:rsidP="00573097">
            <w:pPr>
              <w:spacing w:line="312" w:lineRule="auto"/>
              <w:jc w:val="center"/>
              <w:rPr>
                <w:spacing w:val="-4"/>
                <w:sz w:val="28"/>
                <w:szCs w:val="28"/>
                <w:lang w:val="uk-UA"/>
              </w:rPr>
            </w:pPr>
            <w:r>
              <w:br w:type="page"/>
            </w:r>
            <w:r>
              <w:rPr>
                <w:lang w:val="uk-UA"/>
              </w:rPr>
              <w:t>4</w:t>
            </w:r>
          </w:p>
        </w:tc>
        <w:tc>
          <w:tcPr>
            <w:tcW w:w="5496" w:type="dxa"/>
          </w:tcPr>
          <w:p w:rsidR="006C2FB4" w:rsidRPr="005E1E93" w:rsidRDefault="006C2FB4" w:rsidP="00573097">
            <w:pPr>
              <w:spacing w:line="312" w:lineRule="auto"/>
              <w:jc w:val="both"/>
              <w:rPr>
                <w:b/>
                <w:lang w:val="uk-UA"/>
              </w:rPr>
            </w:pPr>
            <w:r w:rsidRPr="00ED446F">
              <w:rPr>
                <w:b/>
                <w:sz w:val="28"/>
                <w:szCs w:val="28"/>
                <w:lang w:val="uk-UA"/>
              </w:rPr>
              <w:t xml:space="preserve">Проектування системи для вимірювань електричних величин. </w:t>
            </w:r>
            <w:r w:rsidRPr="0066252A">
              <w:rPr>
                <w:sz w:val="28"/>
                <w:szCs w:val="28"/>
                <w:lang w:val="uk-UA"/>
              </w:rPr>
              <w:t xml:space="preserve">Проектування </w:t>
            </w:r>
            <w:r>
              <w:rPr>
                <w:sz w:val="28"/>
                <w:szCs w:val="28"/>
                <w:lang w:val="uk-UA"/>
              </w:rPr>
              <w:t>засобів вимірювальної техніки</w:t>
            </w:r>
            <w:r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2E4E93">
              <w:rPr>
                <w:sz w:val="28"/>
                <w:szCs w:val="28"/>
                <w:lang w:val="uk-UA"/>
              </w:rPr>
              <w:t>Прогноз</w:t>
            </w:r>
            <w:r>
              <w:rPr>
                <w:sz w:val="28"/>
                <w:szCs w:val="28"/>
                <w:lang w:val="uk-UA"/>
              </w:rPr>
              <w:t>ування</w:t>
            </w:r>
            <w:r w:rsidRPr="002E4E93">
              <w:rPr>
                <w:sz w:val="28"/>
                <w:szCs w:val="28"/>
                <w:lang w:val="uk-UA"/>
              </w:rPr>
              <w:t xml:space="preserve"> як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ст</w:t>
            </w:r>
            <w:r>
              <w:rPr>
                <w:sz w:val="28"/>
                <w:szCs w:val="28"/>
                <w:lang w:val="uk-UA"/>
              </w:rPr>
              <w:t>і</w:t>
            </w:r>
            <w:r w:rsidRPr="002E4E93">
              <w:rPr>
                <w:sz w:val="28"/>
                <w:szCs w:val="28"/>
                <w:lang w:val="uk-UA"/>
              </w:rPr>
              <w:t xml:space="preserve"> системи</w:t>
            </w:r>
            <w:r w:rsidRPr="0066252A">
              <w:rPr>
                <w:sz w:val="28"/>
                <w:szCs w:val="28"/>
                <w:lang w:val="uk-UA"/>
              </w:rPr>
              <w:t xml:space="preserve"> для вимірювань електричних величин</w:t>
            </w:r>
            <w:r>
              <w:rPr>
                <w:sz w:val="28"/>
                <w:szCs w:val="28"/>
                <w:lang w:val="uk-UA"/>
              </w:rPr>
              <w:t>.</w:t>
            </w:r>
            <w:r w:rsidRPr="002E4E9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цін</w:t>
            </w:r>
            <w:r>
              <w:rPr>
                <w:sz w:val="28"/>
                <w:szCs w:val="28"/>
                <w:lang w:val="uk-UA"/>
              </w:rPr>
              <w:t>ка</w:t>
            </w:r>
            <w:r w:rsidRPr="002E4E93">
              <w:rPr>
                <w:sz w:val="28"/>
                <w:szCs w:val="28"/>
                <w:lang w:val="uk-UA"/>
              </w:rPr>
              <w:t xml:space="preserve"> надійн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ст</w:t>
            </w:r>
            <w:r>
              <w:rPr>
                <w:sz w:val="28"/>
                <w:szCs w:val="28"/>
                <w:lang w:val="uk-UA"/>
              </w:rPr>
              <w:t>і</w:t>
            </w:r>
            <w:r w:rsidRPr="0088740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850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:rsidR="006C2FB4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  <w:p w:rsidR="006C2FB4" w:rsidRPr="007D566F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uk-UA"/>
              </w:rPr>
            </w:pPr>
            <w:r w:rsidRPr="007D566F">
              <w:rPr>
                <w:lang w:val="uk-UA"/>
              </w:rPr>
              <w:t>(Пр</w:t>
            </w:r>
            <w:r>
              <w:rPr>
                <w:lang w:val="uk-UA"/>
              </w:rPr>
              <w:t>ак.</w:t>
            </w:r>
          </w:p>
          <w:p w:rsidR="006C2FB4" w:rsidRPr="007D566F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uk-UA"/>
              </w:rPr>
            </w:pPr>
            <w:r w:rsidRPr="007D566F">
              <w:rPr>
                <w:lang w:val="uk-UA"/>
              </w:rPr>
              <w:t>№ 1)</w:t>
            </w:r>
          </w:p>
        </w:tc>
        <w:tc>
          <w:tcPr>
            <w:tcW w:w="1136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6C2FB4" w:rsidRPr="0027177E" w:rsidTr="00626F98">
        <w:trPr>
          <w:trHeight w:val="701"/>
        </w:trPr>
        <w:tc>
          <w:tcPr>
            <w:tcW w:w="708" w:type="dxa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pacing w:val="-4"/>
                <w:sz w:val="28"/>
                <w:szCs w:val="28"/>
                <w:lang w:val="uk-UA"/>
              </w:rPr>
            </w:pPr>
            <w:r>
              <w:rPr>
                <w:spacing w:val="-4"/>
                <w:sz w:val="28"/>
                <w:szCs w:val="28"/>
                <w:lang w:val="uk-UA"/>
              </w:rPr>
              <w:t>5</w:t>
            </w:r>
          </w:p>
        </w:tc>
        <w:tc>
          <w:tcPr>
            <w:tcW w:w="5496" w:type="dxa"/>
          </w:tcPr>
          <w:p w:rsidR="006C2FB4" w:rsidRPr="0027177E" w:rsidRDefault="006C2FB4" w:rsidP="00573097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D446F">
              <w:rPr>
                <w:b/>
                <w:sz w:val="28"/>
                <w:szCs w:val="28"/>
                <w:lang w:val="uk-UA"/>
              </w:rPr>
              <w:t>Проектування системи для вимірювань температури.</w:t>
            </w:r>
            <w:r w:rsidRPr="0088740C">
              <w:rPr>
                <w:sz w:val="28"/>
                <w:szCs w:val="28"/>
                <w:lang w:val="uk-UA"/>
              </w:rPr>
              <w:t xml:space="preserve"> </w:t>
            </w:r>
            <w:r w:rsidRPr="0066252A">
              <w:rPr>
                <w:sz w:val="28"/>
                <w:szCs w:val="28"/>
                <w:lang w:val="uk-UA"/>
              </w:rPr>
              <w:t xml:space="preserve">Проектування </w:t>
            </w:r>
            <w:r>
              <w:rPr>
                <w:sz w:val="28"/>
                <w:szCs w:val="28"/>
                <w:lang w:val="uk-UA"/>
              </w:rPr>
              <w:t>засобів вимірювальної техніки</w:t>
            </w:r>
            <w:r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2E4E93">
              <w:rPr>
                <w:sz w:val="28"/>
                <w:szCs w:val="28"/>
                <w:lang w:val="uk-UA"/>
              </w:rPr>
              <w:t>Прогноз</w:t>
            </w:r>
            <w:r>
              <w:rPr>
                <w:sz w:val="28"/>
                <w:szCs w:val="28"/>
                <w:lang w:val="uk-UA"/>
              </w:rPr>
              <w:t>ування</w:t>
            </w:r>
            <w:r w:rsidRPr="002E4E93">
              <w:rPr>
                <w:sz w:val="28"/>
                <w:szCs w:val="28"/>
                <w:lang w:val="uk-UA"/>
              </w:rPr>
              <w:t xml:space="preserve"> як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ст</w:t>
            </w:r>
            <w:r>
              <w:rPr>
                <w:sz w:val="28"/>
                <w:szCs w:val="28"/>
                <w:lang w:val="uk-UA"/>
              </w:rPr>
              <w:t>і</w:t>
            </w:r>
            <w:r w:rsidRPr="002E4E93">
              <w:rPr>
                <w:sz w:val="28"/>
                <w:szCs w:val="28"/>
                <w:lang w:val="uk-UA"/>
              </w:rPr>
              <w:t xml:space="preserve"> системи</w:t>
            </w:r>
            <w:r w:rsidRPr="0066252A">
              <w:rPr>
                <w:sz w:val="28"/>
                <w:szCs w:val="28"/>
                <w:lang w:val="uk-UA"/>
              </w:rPr>
              <w:t xml:space="preserve"> для вимірювань </w:t>
            </w:r>
            <w:r>
              <w:rPr>
                <w:sz w:val="28"/>
                <w:szCs w:val="28"/>
                <w:lang w:val="uk-UA"/>
              </w:rPr>
              <w:t>температури.</w:t>
            </w:r>
            <w:r w:rsidRPr="002E4E9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цін</w:t>
            </w:r>
            <w:r>
              <w:rPr>
                <w:sz w:val="28"/>
                <w:szCs w:val="28"/>
                <w:lang w:val="uk-UA"/>
              </w:rPr>
              <w:t>ка</w:t>
            </w:r>
            <w:r w:rsidRPr="002E4E93">
              <w:rPr>
                <w:sz w:val="28"/>
                <w:szCs w:val="28"/>
                <w:lang w:val="uk-UA"/>
              </w:rPr>
              <w:t xml:space="preserve"> надійн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ст</w:t>
            </w:r>
            <w:r>
              <w:rPr>
                <w:sz w:val="28"/>
                <w:szCs w:val="28"/>
                <w:lang w:val="uk-UA"/>
              </w:rPr>
              <w:t>і</w:t>
            </w:r>
            <w:r w:rsidRPr="0088740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:rsidR="006C2FB4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6C2FB4" w:rsidRPr="007D566F" w:rsidRDefault="006C2FB4" w:rsidP="007D566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uk-UA"/>
              </w:rPr>
            </w:pPr>
            <w:r w:rsidRPr="007D566F">
              <w:rPr>
                <w:lang w:val="uk-UA"/>
              </w:rPr>
              <w:t>(Пр</w:t>
            </w:r>
            <w:r>
              <w:rPr>
                <w:lang w:val="uk-UA"/>
              </w:rPr>
              <w:t>ак.</w:t>
            </w:r>
          </w:p>
          <w:p w:rsidR="006C2FB4" w:rsidRPr="0027177E" w:rsidRDefault="006C2FB4" w:rsidP="007D566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7D566F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2</w:t>
            </w:r>
            <w:r w:rsidRPr="007D566F">
              <w:rPr>
                <w:lang w:val="uk-UA"/>
              </w:rPr>
              <w:t>)</w:t>
            </w:r>
          </w:p>
        </w:tc>
        <w:tc>
          <w:tcPr>
            <w:tcW w:w="1136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6C2FB4" w:rsidRPr="0027177E" w:rsidTr="00626F98">
        <w:trPr>
          <w:trHeight w:val="701"/>
        </w:trPr>
        <w:tc>
          <w:tcPr>
            <w:tcW w:w="708" w:type="dxa"/>
          </w:tcPr>
          <w:p w:rsidR="006C2FB4" w:rsidRPr="007D566F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br w:type="page"/>
            </w:r>
            <w:r>
              <w:rPr>
                <w:lang w:val="uk-UA"/>
              </w:rPr>
              <w:t>6</w:t>
            </w:r>
          </w:p>
        </w:tc>
        <w:tc>
          <w:tcPr>
            <w:tcW w:w="5496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8"/>
                <w:szCs w:val="28"/>
                <w:highlight w:val="yellow"/>
                <w:lang w:val="uk-UA"/>
              </w:rPr>
            </w:pPr>
            <w:r w:rsidRPr="00E87688">
              <w:rPr>
                <w:b/>
                <w:sz w:val="28"/>
                <w:szCs w:val="28"/>
                <w:lang w:val="uk-UA"/>
              </w:rPr>
              <w:t xml:space="preserve">Практична робота 3. </w:t>
            </w:r>
            <w:r w:rsidRPr="00ED446F">
              <w:rPr>
                <w:b/>
                <w:sz w:val="28"/>
                <w:szCs w:val="28"/>
                <w:lang w:val="uk-UA"/>
              </w:rPr>
              <w:t>Проектування системи для вимірювань витрат</w:t>
            </w:r>
            <w:r>
              <w:rPr>
                <w:b/>
                <w:sz w:val="28"/>
                <w:szCs w:val="28"/>
                <w:lang w:val="uk-UA"/>
              </w:rPr>
              <w:t xml:space="preserve"> речовини</w:t>
            </w:r>
            <w:r w:rsidRPr="00ED446F">
              <w:rPr>
                <w:b/>
                <w:sz w:val="28"/>
                <w:szCs w:val="28"/>
                <w:lang w:val="uk-UA"/>
              </w:rPr>
              <w:t>.</w:t>
            </w:r>
            <w:r w:rsidRPr="007E478D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6252A">
              <w:rPr>
                <w:sz w:val="28"/>
                <w:szCs w:val="28"/>
                <w:lang w:val="uk-UA"/>
              </w:rPr>
              <w:t xml:space="preserve">Проектування </w:t>
            </w:r>
            <w:r>
              <w:rPr>
                <w:sz w:val="28"/>
                <w:szCs w:val="28"/>
                <w:lang w:val="uk-UA"/>
              </w:rPr>
              <w:t>засобів вимірювальної техніки</w:t>
            </w:r>
            <w:r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2E4E93">
              <w:rPr>
                <w:sz w:val="28"/>
                <w:szCs w:val="28"/>
                <w:lang w:val="uk-UA"/>
              </w:rPr>
              <w:t>Прогноз</w:t>
            </w:r>
            <w:r>
              <w:rPr>
                <w:sz w:val="28"/>
                <w:szCs w:val="28"/>
                <w:lang w:val="uk-UA"/>
              </w:rPr>
              <w:t>ування</w:t>
            </w:r>
            <w:r w:rsidRPr="002E4E93">
              <w:rPr>
                <w:sz w:val="28"/>
                <w:szCs w:val="28"/>
                <w:lang w:val="uk-UA"/>
              </w:rPr>
              <w:t xml:space="preserve"> як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ст</w:t>
            </w:r>
            <w:r>
              <w:rPr>
                <w:sz w:val="28"/>
                <w:szCs w:val="28"/>
                <w:lang w:val="uk-UA"/>
              </w:rPr>
              <w:t>і</w:t>
            </w:r>
            <w:r w:rsidRPr="002E4E93">
              <w:rPr>
                <w:sz w:val="28"/>
                <w:szCs w:val="28"/>
                <w:lang w:val="uk-UA"/>
              </w:rPr>
              <w:t xml:space="preserve"> системи</w:t>
            </w:r>
            <w:r w:rsidRPr="0066252A">
              <w:rPr>
                <w:sz w:val="28"/>
                <w:szCs w:val="28"/>
                <w:lang w:val="uk-UA"/>
              </w:rPr>
              <w:t xml:space="preserve"> для вимірювань </w:t>
            </w:r>
            <w:r>
              <w:rPr>
                <w:sz w:val="28"/>
                <w:szCs w:val="28"/>
                <w:lang w:val="uk-UA"/>
              </w:rPr>
              <w:t>витрат речовини.</w:t>
            </w:r>
            <w:r w:rsidRPr="002E4E9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цін</w:t>
            </w:r>
            <w:r>
              <w:rPr>
                <w:sz w:val="28"/>
                <w:szCs w:val="28"/>
                <w:lang w:val="uk-UA"/>
              </w:rPr>
              <w:t>ка</w:t>
            </w:r>
            <w:r w:rsidRPr="002E4E93">
              <w:rPr>
                <w:sz w:val="28"/>
                <w:szCs w:val="28"/>
                <w:lang w:val="uk-UA"/>
              </w:rPr>
              <w:t xml:space="preserve"> надійн</w:t>
            </w:r>
            <w:r>
              <w:rPr>
                <w:sz w:val="28"/>
                <w:szCs w:val="28"/>
                <w:lang w:val="uk-UA"/>
              </w:rPr>
              <w:t>о</w:t>
            </w:r>
            <w:r w:rsidRPr="002E4E93">
              <w:rPr>
                <w:sz w:val="28"/>
                <w:szCs w:val="28"/>
                <w:lang w:val="uk-UA"/>
              </w:rPr>
              <w:t>ст</w:t>
            </w:r>
            <w:r>
              <w:rPr>
                <w:sz w:val="28"/>
                <w:szCs w:val="28"/>
                <w:lang w:val="uk-UA"/>
              </w:rPr>
              <w:t>і</w:t>
            </w:r>
            <w:r w:rsidRPr="0088740C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09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</w:tcPr>
          <w:p w:rsidR="006C2FB4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6C2FB4" w:rsidRPr="007D566F" w:rsidRDefault="006C2FB4" w:rsidP="007D566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uk-UA"/>
              </w:rPr>
            </w:pPr>
            <w:r w:rsidRPr="007D566F">
              <w:rPr>
                <w:lang w:val="uk-UA"/>
              </w:rPr>
              <w:t>(Пр</w:t>
            </w:r>
            <w:r>
              <w:rPr>
                <w:lang w:val="uk-UA"/>
              </w:rPr>
              <w:t>ак.</w:t>
            </w:r>
          </w:p>
          <w:p w:rsidR="006C2FB4" w:rsidRPr="0027177E" w:rsidRDefault="006C2FB4" w:rsidP="007D566F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7D566F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3</w:t>
            </w:r>
            <w:r w:rsidRPr="007D566F">
              <w:rPr>
                <w:lang w:val="uk-UA"/>
              </w:rPr>
              <w:t>)</w:t>
            </w:r>
          </w:p>
        </w:tc>
        <w:tc>
          <w:tcPr>
            <w:tcW w:w="1136" w:type="dxa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6C2FB4" w:rsidRPr="0027177E" w:rsidTr="005D7B31">
        <w:trPr>
          <w:trHeight w:hRule="exact" w:val="454"/>
        </w:trPr>
        <w:tc>
          <w:tcPr>
            <w:tcW w:w="98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FB4" w:rsidRDefault="006C2FB4" w:rsidP="00626F98">
            <w:pPr>
              <w:autoSpaceDE w:val="0"/>
              <w:autoSpaceDN w:val="0"/>
              <w:adjustRightInd w:val="0"/>
              <w:spacing w:line="312" w:lineRule="auto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Закінчення табл. 3.1</w:t>
            </w:r>
          </w:p>
        </w:tc>
      </w:tr>
      <w:tr w:rsidR="006C2FB4" w:rsidRPr="0027177E" w:rsidTr="00FD5E22">
        <w:trPr>
          <w:trHeight w:hRule="exact" w:val="454"/>
        </w:trPr>
        <w:tc>
          <w:tcPr>
            <w:tcW w:w="708" w:type="dxa"/>
            <w:vMerge w:val="restart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№№</w:t>
            </w:r>
          </w:p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тем</w:t>
            </w:r>
          </w:p>
        </w:tc>
        <w:tc>
          <w:tcPr>
            <w:tcW w:w="5496" w:type="dxa"/>
            <w:vMerge w:val="restart"/>
            <w:vAlign w:val="center"/>
          </w:tcPr>
          <w:p w:rsidR="006C2FB4" w:rsidRPr="0027177E" w:rsidRDefault="006C2FB4" w:rsidP="005730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Назва розділу / теми та її зміст</w:t>
            </w:r>
            <w:r w:rsidRPr="0027177E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87" w:type="dxa"/>
            <w:gridSpan w:val="4"/>
          </w:tcPr>
          <w:p w:rsidR="006C2FB4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Види занять</w:t>
            </w:r>
          </w:p>
        </w:tc>
      </w:tr>
      <w:tr w:rsidR="006C2FB4" w:rsidRPr="0027177E" w:rsidTr="00F258FD">
        <w:trPr>
          <w:trHeight w:hRule="exact" w:val="454"/>
        </w:trPr>
        <w:tc>
          <w:tcPr>
            <w:tcW w:w="708" w:type="dxa"/>
            <w:vMerge/>
          </w:tcPr>
          <w:p w:rsidR="006C2FB4" w:rsidRDefault="006C2FB4" w:rsidP="00571415">
            <w:pPr>
              <w:spacing w:line="312" w:lineRule="auto"/>
              <w:jc w:val="center"/>
              <w:rPr>
                <w:spacing w:val="-4"/>
                <w:sz w:val="28"/>
                <w:szCs w:val="28"/>
                <w:lang w:val="uk-UA"/>
              </w:rPr>
            </w:pPr>
          </w:p>
        </w:tc>
        <w:tc>
          <w:tcPr>
            <w:tcW w:w="5496" w:type="dxa"/>
            <w:vMerge/>
          </w:tcPr>
          <w:p w:rsidR="006C2FB4" w:rsidRPr="001B2552" w:rsidRDefault="006C2FB4" w:rsidP="001B2552">
            <w:pPr>
              <w:spacing w:line="312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ауд.</w:t>
            </w:r>
          </w:p>
        </w:tc>
        <w:tc>
          <w:tcPr>
            <w:tcW w:w="850" w:type="dxa"/>
            <w:vAlign w:val="center"/>
          </w:tcPr>
          <w:p w:rsidR="006C2FB4" w:rsidRPr="0027177E" w:rsidRDefault="006C2FB4" w:rsidP="00573097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лекц.</w:t>
            </w:r>
          </w:p>
        </w:tc>
        <w:tc>
          <w:tcPr>
            <w:tcW w:w="992" w:type="dxa"/>
            <w:vAlign w:val="center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практ.</w:t>
            </w:r>
          </w:p>
        </w:tc>
        <w:tc>
          <w:tcPr>
            <w:tcW w:w="1136" w:type="dxa"/>
            <w:vAlign w:val="center"/>
          </w:tcPr>
          <w:p w:rsidR="006C2FB4" w:rsidRPr="0027177E" w:rsidRDefault="006C2FB4" w:rsidP="00573097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самост.</w:t>
            </w:r>
          </w:p>
        </w:tc>
      </w:tr>
      <w:tr w:rsidR="006C2FB4" w:rsidRPr="0027177E" w:rsidTr="002F746A">
        <w:trPr>
          <w:trHeight w:val="701"/>
        </w:trPr>
        <w:tc>
          <w:tcPr>
            <w:tcW w:w="708" w:type="dxa"/>
          </w:tcPr>
          <w:p w:rsidR="006C2FB4" w:rsidRPr="0027177E" w:rsidRDefault="006C2FB4" w:rsidP="00571415">
            <w:pPr>
              <w:spacing w:line="312" w:lineRule="auto"/>
              <w:jc w:val="center"/>
              <w:rPr>
                <w:spacing w:val="-4"/>
                <w:sz w:val="28"/>
                <w:szCs w:val="28"/>
                <w:lang w:val="uk-UA"/>
              </w:rPr>
            </w:pPr>
            <w:r>
              <w:rPr>
                <w:spacing w:val="-4"/>
                <w:sz w:val="28"/>
                <w:szCs w:val="28"/>
                <w:lang w:val="uk-UA"/>
              </w:rPr>
              <w:t>7</w:t>
            </w:r>
          </w:p>
        </w:tc>
        <w:tc>
          <w:tcPr>
            <w:tcW w:w="5496" w:type="dxa"/>
          </w:tcPr>
          <w:p w:rsidR="006C2FB4" w:rsidRPr="001B2552" w:rsidRDefault="006C2FB4" w:rsidP="001B255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1B2552">
              <w:rPr>
                <w:b/>
                <w:sz w:val="28"/>
                <w:szCs w:val="28"/>
                <w:lang w:val="uk-UA"/>
              </w:rPr>
              <w:t xml:space="preserve">Прогнозування якості </w:t>
            </w:r>
            <w:r>
              <w:rPr>
                <w:b/>
                <w:sz w:val="28"/>
                <w:szCs w:val="28"/>
                <w:lang w:val="uk-UA"/>
              </w:rPr>
              <w:t>засобів інформаційно-вимірювальної техніки</w:t>
            </w:r>
            <w:r w:rsidRPr="001B2552">
              <w:rPr>
                <w:b/>
                <w:sz w:val="28"/>
                <w:szCs w:val="28"/>
                <w:lang w:val="uk-UA"/>
              </w:rPr>
              <w:t>.</w:t>
            </w:r>
            <w:r w:rsidRPr="001B2552">
              <w:rPr>
                <w:sz w:val="28"/>
                <w:szCs w:val="28"/>
                <w:lang w:val="uk-UA"/>
              </w:rPr>
              <w:t xml:space="preserve"> Прогнозування якості, оцінка надійності </w:t>
            </w:r>
            <w:r>
              <w:rPr>
                <w:sz w:val="28"/>
                <w:szCs w:val="28"/>
                <w:lang w:val="uk-UA"/>
              </w:rPr>
              <w:t xml:space="preserve">засобів інформаційно-вимірювальної техніки </w:t>
            </w:r>
            <w:r w:rsidRPr="001B2552">
              <w:rPr>
                <w:sz w:val="28"/>
                <w:szCs w:val="28"/>
                <w:lang w:val="uk-UA"/>
              </w:rPr>
              <w:t>на етапі проектування. Прогнозування</w:t>
            </w:r>
            <w:r>
              <w:rPr>
                <w:sz w:val="28"/>
                <w:szCs w:val="28"/>
                <w:lang w:val="uk-UA"/>
              </w:rPr>
              <w:t xml:space="preserve"> їх якості по результатам прискорених та</w:t>
            </w:r>
            <w:r w:rsidRPr="001B2552">
              <w:rPr>
                <w:sz w:val="28"/>
                <w:szCs w:val="28"/>
                <w:lang w:val="uk-UA"/>
              </w:rPr>
              <w:t xml:space="preserve"> імітаційних випробувань. Надійність елементів і з’єднань. </w:t>
            </w:r>
          </w:p>
        </w:tc>
        <w:tc>
          <w:tcPr>
            <w:tcW w:w="709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36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6C2FB4" w:rsidRPr="0027177E" w:rsidTr="002F746A">
        <w:trPr>
          <w:trHeight w:val="701"/>
        </w:trPr>
        <w:tc>
          <w:tcPr>
            <w:tcW w:w="6204" w:type="dxa"/>
            <w:gridSpan w:val="2"/>
          </w:tcPr>
          <w:p w:rsidR="006C2FB4" w:rsidRPr="0027177E" w:rsidRDefault="006C2FB4" w:rsidP="00622944">
            <w:pPr>
              <w:autoSpaceDE w:val="0"/>
              <w:autoSpaceDN w:val="0"/>
              <w:adjustRightInd w:val="0"/>
              <w:spacing w:line="312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27177E">
              <w:rPr>
                <w:b/>
                <w:sz w:val="28"/>
                <w:szCs w:val="28"/>
                <w:lang w:val="uk-UA"/>
              </w:rPr>
              <w:t>Загалом</w:t>
            </w:r>
          </w:p>
        </w:tc>
        <w:tc>
          <w:tcPr>
            <w:tcW w:w="709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50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92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136" w:type="dxa"/>
          </w:tcPr>
          <w:p w:rsidR="006C2FB4" w:rsidRPr="0027177E" w:rsidRDefault="006C2FB4" w:rsidP="0057141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27177E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</w:tr>
    </w:tbl>
    <w:p w:rsidR="006C2FB4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</w:p>
    <w:p w:rsidR="006C2FB4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27177E">
        <w:rPr>
          <w:sz w:val="28"/>
          <w:szCs w:val="28"/>
          <w:lang w:val="uk-UA"/>
        </w:rPr>
        <w:t xml:space="preserve"> ПИТАННЯ ДЛЯ ЗАКЛЮЧНОГО КОНТРОЛЮ</w:t>
      </w:r>
    </w:p>
    <w:p w:rsidR="006C2FB4" w:rsidRDefault="006C2FB4" w:rsidP="00FE4999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Наведіть приклади вимірювань з ф</w:t>
      </w:r>
      <w:r w:rsidRPr="00ED446F">
        <w:rPr>
          <w:sz w:val="28"/>
          <w:szCs w:val="28"/>
          <w:lang w:val="uk-UA"/>
        </w:rPr>
        <w:t>ізичн</w:t>
      </w:r>
      <w:r>
        <w:rPr>
          <w:sz w:val="28"/>
          <w:szCs w:val="28"/>
          <w:lang w:val="uk-UA"/>
        </w:rPr>
        <w:t>ими</w:t>
      </w:r>
      <w:r w:rsidRPr="00ED446F">
        <w:rPr>
          <w:sz w:val="28"/>
          <w:szCs w:val="28"/>
          <w:lang w:val="uk-UA"/>
        </w:rPr>
        <w:t xml:space="preserve"> явищ</w:t>
      </w:r>
      <w:r>
        <w:rPr>
          <w:sz w:val="28"/>
          <w:szCs w:val="28"/>
          <w:lang w:val="uk-UA"/>
        </w:rPr>
        <w:t>ами</w:t>
      </w:r>
      <w:r w:rsidRPr="00ED446F">
        <w:rPr>
          <w:sz w:val="28"/>
          <w:szCs w:val="28"/>
          <w:lang w:val="uk-UA"/>
        </w:rPr>
        <w:t xml:space="preserve"> або ефект</w:t>
      </w:r>
      <w:r>
        <w:rPr>
          <w:sz w:val="28"/>
          <w:szCs w:val="28"/>
          <w:lang w:val="uk-UA"/>
        </w:rPr>
        <w:t>ами</w:t>
      </w:r>
      <w:r w:rsidRPr="00ED446F">
        <w:rPr>
          <w:sz w:val="28"/>
          <w:szCs w:val="28"/>
          <w:lang w:val="uk-UA"/>
        </w:rPr>
        <w:t>, покладен</w:t>
      </w:r>
      <w:r>
        <w:rPr>
          <w:sz w:val="28"/>
          <w:szCs w:val="28"/>
          <w:lang w:val="uk-UA"/>
        </w:rPr>
        <w:t>ими до їх</w:t>
      </w:r>
      <w:r w:rsidRPr="00ED446F">
        <w:rPr>
          <w:sz w:val="28"/>
          <w:szCs w:val="28"/>
          <w:lang w:val="uk-UA"/>
        </w:rPr>
        <w:t xml:space="preserve"> основ</w:t>
      </w:r>
      <w:r>
        <w:rPr>
          <w:sz w:val="28"/>
          <w:szCs w:val="28"/>
          <w:lang w:val="uk-UA"/>
        </w:rPr>
        <w:t>и.</w:t>
      </w:r>
    </w:p>
    <w:p w:rsidR="006C2FB4" w:rsidRDefault="006C2FB4" w:rsidP="00FE4999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Назвіть показники точності вимірювань.</w:t>
      </w:r>
    </w:p>
    <w:p w:rsidR="006C2FB4" w:rsidRDefault="006C2FB4" w:rsidP="00FE4999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Наведіть перелік та призначення складових інформаційно-вимірювальної системи.  </w:t>
      </w:r>
    </w:p>
    <w:p w:rsidR="006C2FB4" w:rsidRDefault="006C2FB4" w:rsidP="00FE4999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Назвіть етапи проектування засобів вимірювальної техніки.</w:t>
      </w:r>
    </w:p>
    <w:p w:rsidR="006C2FB4" w:rsidRDefault="006C2FB4" w:rsidP="00EF60F0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C461EF">
        <w:rPr>
          <w:sz w:val="28"/>
          <w:szCs w:val="28"/>
          <w:lang w:val="uk-UA"/>
        </w:rPr>
        <w:t>Визнач</w:t>
      </w:r>
      <w:r>
        <w:rPr>
          <w:sz w:val="28"/>
          <w:szCs w:val="28"/>
          <w:lang w:val="uk-UA"/>
        </w:rPr>
        <w:t>те</w:t>
      </w:r>
      <w:r w:rsidRPr="00C461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зміст та предмет </w:t>
      </w:r>
      <w:r w:rsidRPr="00C461EF">
        <w:rPr>
          <w:sz w:val="28"/>
          <w:szCs w:val="28"/>
          <w:lang w:val="uk-UA"/>
        </w:rPr>
        <w:t>поняття «</w:t>
      </w:r>
      <w:r w:rsidRPr="00ED446F">
        <w:rPr>
          <w:sz w:val="28"/>
          <w:szCs w:val="28"/>
          <w:lang w:val="uk-UA"/>
        </w:rPr>
        <w:t>Ескізний проект»</w:t>
      </w:r>
      <w:r w:rsidRPr="00C461EF">
        <w:rPr>
          <w:sz w:val="28"/>
          <w:szCs w:val="28"/>
          <w:lang w:val="uk-UA"/>
        </w:rPr>
        <w:t>.</w:t>
      </w:r>
    </w:p>
    <w:p w:rsidR="006C2FB4" w:rsidRDefault="006C2FB4" w:rsidP="00EF60F0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Що таке «імітаційне випробування»?</w:t>
      </w:r>
    </w:p>
    <w:p w:rsidR="006C2FB4" w:rsidRDefault="006C2FB4" w:rsidP="00ED446F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27177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Як називається р</w:t>
      </w:r>
      <w:r w:rsidRPr="00ED446F">
        <w:rPr>
          <w:sz w:val="28"/>
          <w:szCs w:val="28"/>
          <w:lang w:val="uk-UA"/>
        </w:rPr>
        <w:t>ізниця значень величини, що відповідають двом сусіднім позначк</w:t>
      </w:r>
      <w:r>
        <w:rPr>
          <w:sz w:val="28"/>
          <w:szCs w:val="28"/>
          <w:lang w:val="uk-UA"/>
        </w:rPr>
        <w:t>ам</w:t>
      </w:r>
      <w:r w:rsidRPr="00ED446F">
        <w:rPr>
          <w:sz w:val="28"/>
          <w:szCs w:val="28"/>
          <w:lang w:val="uk-UA"/>
        </w:rPr>
        <w:t xml:space="preserve"> шкали</w:t>
      </w:r>
      <w:r>
        <w:rPr>
          <w:sz w:val="28"/>
          <w:szCs w:val="28"/>
          <w:lang w:val="uk-UA"/>
        </w:rPr>
        <w:t>?</w:t>
      </w:r>
    </w:p>
    <w:p w:rsidR="006C2FB4" w:rsidRPr="00C461EF" w:rsidRDefault="006C2FB4" w:rsidP="00ED446F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Надайте визначення статистичним характеристикам</w:t>
      </w:r>
      <w:r w:rsidRPr="00ED446F">
        <w:rPr>
          <w:sz w:val="28"/>
          <w:szCs w:val="28"/>
          <w:lang w:val="uk-UA"/>
        </w:rPr>
        <w:t xml:space="preserve"> результатів випробувань</w:t>
      </w:r>
      <w:r>
        <w:rPr>
          <w:sz w:val="28"/>
          <w:szCs w:val="28"/>
          <w:lang w:val="uk-UA"/>
        </w:rPr>
        <w:t xml:space="preserve">. </w:t>
      </w:r>
    </w:p>
    <w:p w:rsidR="006C2FB4" w:rsidRDefault="006C2FB4" w:rsidP="00EF60F0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Надайте визначення термінів: «Відносна похибка вимірювань», «Приведена похибка вимірювань».</w:t>
      </w:r>
    </w:p>
    <w:p w:rsidR="006C2FB4" w:rsidRPr="00C461EF" w:rsidRDefault="006C2FB4" w:rsidP="005A688E">
      <w:pPr>
        <w:spacing w:line="312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Охарактеризуйте поняття «Діапазон та межі</w:t>
      </w:r>
      <w:r w:rsidRPr="00F261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вимірювань».</w:t>
      </w:r>
    </w:p>
    <w:p w:rsidR="006C2FB4" w:rsidRDefault="006C2FB4" w:rsidP="005A688E">
      <w:pPr>
        <w:spacing w:line="312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 Надайте характеристику д</w:t>
      </w:r>
      <w:r w:rsidRPr="00ED446F">
        <w:rPr>
          <w:sz w:val="28"/>
          <w:szCs w:val="28"/>
          <w:lang w:val="uk-UA"/>
        </w:rPr>
        <w:t>атчик</w:t>
      </w:r>
      <w:r>
        <w:rPr>
          <w:sz w:val="28"/>
          <w:szCs w:val="28"/>
          <w:lang w:val="uk-UA"/>
        </w:rPr>
        <w:t>ам, у</w:t>
      </w:r>
      <w:r w:rsidRPr="00ED446F">
        <w:rPr>
          <w:sz w:val="28"/>
          <w:szCs w:val="28"/>
          <w:lang w:val="uk-UA"/>
        </w:rPr>
        <w:t xml:space="preserve"> яких вимірювана величина перетворюється у значення ємності безпосередньо чи при механічних переміщеннях</w:t>
      </w:r>
      <w:r>
        <w:rPr>
          <w:sz w:val="28"/>
          <w:szCs w:val="28"/>
          <w:lang w:val="uk-UA"/>
        </w:rPr>
        <w:t>.</w:t>
      </w:r>
    </w:p>
    <w:p w:rsidR="006C2FB4" w:rsidRDefault="006C2FB4" w:rsidP="005A688E">
      <w:pPr>
        <w:spacing w:line="312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 w:rsidRPr="00ED446F">
        <w:rPr>
          <w:sz w:val="28"/>
          <w:szCs w:val="28"/>
          <w:lang w:val="uk-UA"/>
        </w:rPr>
        <w:t>Які перетворювачі застосовують для проведення вимірювань швидкості лінійних та кутових переміщень</w:t>
      </w:r>
      <w:r>
        <w:rPr>
          <w:sz w:val="28"/>
          <w:szCs w:val="28"/>
          <w:lang w:val="uk-UA"/>
        </w:rPr>
        <w:t xml:space="preserve">? </w:t>
      </w:r>
    </w:p>
    <w:p w:rsidR="006C2FB4" w:rsidRDefault="006C2FB4" w:rsidP="005A688E">
      <w:pPr>
        <w:spacing w:line="312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 Що є н</w:t>
      </w:r>
      <w:r w:rsidRPr="00ED446F">
        <w:rPr>
          <w:sz w:val="28"/>
          <w:szCs w:val="28"/>
          <w:lang w:val="uk-UA"/>
        </w:rPr>
        <w:t>ормовано</w:t>
      </w:r>
      <w:r>
        <w:rPr>
          <w:sz w:val="28"/>
          <w:szCs w:val="28"/>
          <w:lang w:val="uk-UA"/>
        </w:rPr>
        <w:t xml:space="preserve">ю </w:t>
      </w:r>
      <w:r w:rsidRPr="00ED446F">
        <w:rPr>
          <w:sz w:val="28"/>
          <w:szCs w:val="28"/>
          <w:lang w:val="uk-UA"/>
        </w:rPr>
        <w:t>характеристикою непостійних шумів</w:t>
      </w:r>
      <w:r>
        <w:rPr>
          <w:sz w:val="28"/>
          <w:szCs w:val="28"/>
          <w:lang w:val="uk-UA"/>
        </w:rPr>
        <w:t>?</w:t>
      </w:r>
    </w:p>
    <w:p w:rsidR="006C2FB4" w:rsidRDefault="006C2FB4" w:rsidP="00FE4999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Охарактеризуйте о</w:t>
      </w:r>
      <w:r w:rsidRPr="00ED446F">
        <w:rPr>
          <w:sz w:val="28"/>
          <w:szCs w:val="28"/>
          <w:lang w:val="uk-UA"/>
        </w:rPr>
        <w:t>бласть акустичних коливань інфразвуку</w:t>
      </w:r>
      <w:r>
        <w:rPr>
          <w:sz w:val="28"/>
          <w:szCs w:val="28"/>
          <w:lang w:val="uk-UA"/>
        </w:rPr>
        <w:t>.</w:t>
      </w:r>
    </w:p>
    <w:p w:rsidR="006C2FB4" w:rsidRDefault="006C2FB4" w:rsidP="00FE4999">
      <w:pPr>
        <w:spacing w:line="312" w:lineRule="auto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За якими принципами та ознаками можна спрогнозувати якість приладу, що проектується?</w:t>
      </w:r>
    </w:p>
    <w:p w:rsidR="006C2FB4" w:rsidRDefault="006C2FB4" w:rsidP="00FE4999">
      <w:pPr>
        <w:autoSpaceDE w:val="0"/>
        <w:autoSpaceDN w:val="0"/>
        <w:adjustRightInd w:val="0"/>
        <w:spacing w:line="312" w:lineRule="auto"/>
        <w:jc w:val="center"/>
        <w:rPr>
          <w:b/>
          <w:sz w:val="28"/>
          <w:szCs w:val="28"/>
          <w:lang w:val="uk-UA"/>
        </w:rPr>
      </w:pPr>
    </w:p>
    <w:p w:rsidR="006C2FB4" w:rsidRPr="00EF60F0" w:rsidRDefault="006C2FB4" w:rsidP="00FE4999">
      <w:pPr>
        <w:autoSpaceDE w:val="0"/>
        <w:autoSpaceDN w:val="0"/>
        <w:adjustRightInd w:val="0"/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.</w:t>
      </w:r>
      <w:r w:rsidRPr="00EF60F0">
        <w:rPr>
          <w:b/>
          <w:sz w:val="28"/>
          <w:szCs w:val="28"/>
          <w:lang w:val="uk-UA"/>
        </w:rPr>
        <w:t xml:space="preserve"> МЕТОДИЧНІ ВКАЗІВКИ ДО</w:t>
      </w:r>
      <w:r w:rsidRPr="00EF60F0">
        <w:rPr>
          <w:b/>
          <w:caps/>
          <w:sz w:val="28"/>
          <w:szCs w:val="28"/>
          <w:lang w:val="uk-UA"/>
        </w:rPr>
        <w:t xml:space="preserve"> </w:t>
      </w:r>
      <w:r w:rsidRPr="00EF60F0">
        <w:rPr>
          <w:b/>
          <w:sz w:val="28"/>
          <w:szCs w:val="28"/>
          <w:lang w:val="uk-UA"/>
        </w:rPr>
        <w:t>ПРАКТИЧНИХ</w:t>
      </w:r>
      <w:r w:rsidRPr="00EF60F0">
        <w:rPr>
          <w:b/>
          <w:caps/>
          <w:sz w:val="28"/>
          <w:szCs w:val="28"/>
          <w:lang w:val="uk-UA"/>
        </w:rPr>
        <w:t xml:space="preserve"> робіт</w:t>
      </w:r>
      <w:r w:rsidRPr="00EF60F0">
        <w:rPr>
          <w:b/>
          <w:sz w:val="28"/>
          <w:szCs w:val="28"/>
          <w:lang w:val="uk-UA"/>
        </w:rPr>
        <w:t xml:space="preserve"> </w:t>
      </w:r>
    </w:p>
    <w:p w:rsidR="006C2FB4" w:rsidRPr="00EF60F0" w:rsidRDefault="006C2FB4" w:rsidP="00FE4999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4.1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Практична робота № 1</w:t>
      </w: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 «</w:t>
      </w:r>
      <w:r w:rsidRPr="00EF60F0">
        <w:rPr>
          <w:b/>
          <w:sz w:val="28"/>
          <w:szCs w:val="28"/>
          <w:lang w:val="uk-UA"/>
        </w:rPr>
        <w:t>Проектування системи для вимірювань електричних величин»</w:t>
      </w:r>
    </w:p>
    <w:p w:rsidR="006C2FB4" w:rsidRDefault="006C2FB4" w:rsidP="00FE4999">
      <w:pPr>
        <w:pStyle w:val="BodyText"/>
        <w:spacing w:line="312" w:lineRule="auto"/>
        <w:ind w:firstLine="720"/>
        <w:jc w:val="both"/>
        <w:rPr>
          <w:b/>
          <w:szCs w:val="28"/>
          <w:u w:val="single"/>
        </w:rPr>
      </w:pPr>
    </w:p>
    <w:p w:rsidR="006C2FB4" w:rsidRPr="00EF60F0" w:rsidRDefault="006C2FB4" w:rsidP="00FE4999">
      <w:pPr>
        <w:pStyle w:val="BodyText"/>
        <w:spacing w:line="312" w:lineRule="auto"/>
        <w:ind w:firstLine="720"/>
        <w:jc w:val="both"/>
        <w:rPr>
          <w:szCs w:val="28"/>
        </w:rPr>
      </w:pPr>
      <w:r w:rsidRPr="00EF60F0">
        <w:rPr>
          <w:b/>
          <w:szCs w:val="28"/>
          <w:u w:val="single"/>
        </w:rPr>
        <w:t>Мета</w:t>
      </w:r>
      <w:r w:rsidRPr="00EF60F0">
        <w:rPr>
          <w:szCs w:val="28"/>
          <w:u w:val="single"/>
        </w:rPr>
        <w:t>:</w:t>
      </w:r>
      <w:r w:rsidRPr="00EF60F0">
        <w:rPr>
          <w:szCs w:val="28"/>
        </w:rPr>
        <w:t xml:space="preserve"> набуття студентами умінь </w:t>
      </w:r>
      <w:r>
        <w:rPr>
          <w:szCs w:val="28"/>
        </w:rPr>
        <w:t xml:space="preserve">з </w:t>
      </w:r>
      <w:r w:rsidRPr="00EF60F0">
        <w:rPr>
          <w:szCs w:val="28"/>
        </w:rPr>
        <w:t>проектування різних видів засобів вимірювальної техніки.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Суть розробки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проектування системи для вимірювань електричних величин</w:t>
      </w:r>
      <w:r w:rsidRPr="00EF60F0">
        <w:rPr>
          <w:bCs/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Термін виконання</w:t>
      </w:r>
      <w:r w:rsidRPr="00EF60F0">
        <w:rPr>
          <w:b/>
          <w:sz w:val="28"/>
          <w:szCs w:val="28"/>
          <w:lang w:val="uk-UA"/>
        </w:rPr>
        <w:t xml:space="preserve"> – 4 години</w:t>
      </w:r>
      <w:r w:rsidRPr="00EF60F0">
        <w:rPr>
          <w:sz w:val="28"/>
          <w:szCs w:val="28"/>
          <w:lang w:val="uk-UA"/>
        </w:rPr>
        <w:t>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Приклади визначення предметної сфери розробки:</w:t>
      </w:r>
      <w:r w:rsidRPr="00EF60F0">
        <w:rPr>
          <w:b/>
          <w:sz w:val="28"/>
          <w:szCs w:val="28"/>
          <w:lang w:val="uk-UA"/>
        </w:rPr>
        <w:t xml:space="preserve"> </w:t>
      </w:r>
      <w:r w:rsidRPr="00EF60F0">
        <w:rPr>
          <w:sz w:val="28"/>
          <w:szCs w:val="28"/>
          <w:lang w:val="uk-UA"/>
        </w:rPr>
        <w:t>вимірювання, випробування та контроль якості продукції; метрологічна служба, бажано, на підприємстві, де працює студент.</w:t>
      </w:r>
    </w:p>
    <w:p w:rsidR="006C2FB4" w:rsidRDefault="006C2FB4" w:rsidP="00FE4999">
      <w:pPr>
        <w:spacing w:line="312" w:lineRule="auto"/>
        <w:ind w:firstLine="708"/>
        <w:jc w:val="both"/>
        <w:rPr>
          <w:b/>
          <w:sz w:val="28"/>
          <w:szCs w:val="28"/>
          <w:u w:val="single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Порядок виконання роботи</w:t>
      </w:r>
      <w:r>
        <w:rPr>
          <w:b/>
          <w:sz w:val="28"/>
          <w:szCs w:val="28"/>
          <w:u w:val="single"/>
          <w:lang w:val="uk-UA"/>
        </w:rPr>
        <w:t>.</w:t>
      </w:r>
    </w:p>
    <w:p w:rsidR="006C2FB4" w:rsidRPr="0053521E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53521E">
        <w:rPr>
          <w:sz w:val="28"/>
          <w:szCs w:val="28"/>
          <w:lang w:val="uk-UA"/>
        </w:rPr>
        <w:t>Студент здійснює наступні дії.</w:t>
      </w:r>
    </w:p>
    <w:p w:rsidR="006C2FB4" w:rsidRPr="00EF60F0" w:rsidRDefault="006C2FB4" w:rsidP="00FE4999">
      <w:pPr>
        <w:numPr>
          <w:ilvl w:val="0"/>
          <w:numId w:val="12"/>
        </w:num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EF60F0">
        <w:rPr>
          <w:sz w:val="28"/>
          <w:szCs w:val="28"/>
          <w:lang w:val="uk-UA"/>
        </w:rPr>
        <w:t xml:space="preserve">тримує від викладача завдання у вигляді певних метрологічних характеристик та функціональних можливостей приладу, який необхідно проектувати. </w:t>
      </w:r>
    </w:p>
    <w:p w:rsidR="006C2FB4" w:rsidRPr="00EF60F0" w:rsidRDefault="006C2FB4" w:rsidP="00FE4999">
      <w:pPr>
        <w:numPr>
          <w:ilvl w:val="0"/>
          <w:numId w:val="12"/>
        </w:numPr>
        <w:spacing w:line="312" w:lineRule="auto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EF60F0">
        <w:rPr>
          <w:sz w:val="28"/>
          <w:szCs w:val="28"/>
          <w:lang w:val="uk-UA"/>
        </w:rPr>
        <w:t>а допомогою технічної літератури та мережі Internet обирає необхідний вид засобу вимірювальної техніки для вимірювання електричних величин. Прогнозує якість системи та оцінює її надійність.</w:t>
      </w:r>
    </w:p>
    <w:p w:rsidR="006C2FB4" w:rsidRPr="00EF60F0" w:rsidRDefault="006C2FB4" w:rsidP="00FE4999">
      <w:pPr>
        <w:numPr>
          <w:ilvl w:val="0"/>
          <w:numId w:val="12"/>
        </w:numPr>
        <w:spacing w:line="312" w:lineRule="auto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EF60F0">
        <w:rPr>
          <w:sz w:val="28"/>
          <w:szCs w:val="28"/>
          <w:lang w:val="uk-UA"/>
        </w:rPr>
        <w:t>роводить обґрунтування свого вибору та робить висновки.</w:t>
      </w:r>
    </w:p>
    <w:p w:rsidR="006C2FB4" w:rsidRPr="00EF60F0" w:rsidRDefault="006C2FB4" w:rsidP="00FE4999">
      <w:pPr>
        <w:numPr>
          <w:ilvl w:val="0"/>
          <w:numId w:val="12"/>
        </w:num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EF60F0">
        <w:rPr>
          <w:sz w:val="28"/>
          <w:szCs w:val="28"/>
          <w:lang w:val="uk-UA"/>
        </w:rPr>
        <w:t>формлює результати у пояснювальній записці.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Оформлення роботи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 xml:space="preserve">з </w:t>
      </w:r>
      <w:r w:rsidRPr="00EF60F0">
        <w:rPr>
          <w:sz w:val="28"/>
          <w:szCs w:val="28"/>
          <w:lang w:val="uk-UA"/>
        </w:rPr>
        <w:t>відповідни</w:t>
      </w:r>
      <w:r>
        <w:rPr>
          <w:sz w:val="28"/>
          <w:szCs w:val="28"/>
          <w:lang w:val="uk-UA"/>
        </w:rPr>
        <w:t>ми</w:t>
      </w:r>
      <w:r w:rsidRPr="00EF60F0">
        <w:rPr>
          <w:sz w:val="28"/>
          <w:szCs w:val="28"/>
          <w:lang w:val="uk-UA"/>
        </w:rPr>
        <w:t xml:space="preserve"> методични</w:t>
      </w:r>
      <w:r>
        <w:rPr>
          <w:sz w:val="28"/>
          <w:szCs w:val="28"/>
          <w:lang w:val="uk-UA"/>
        </w:rPr>
        <w:t>ми</w:t>
      </w:r>
      <w:r w:rsidRPr="00EF60F0">
        <w:rPr>
          <w:sz w:val="28"/>
          <w:szCs w:val="28"/>
          <w:lang w:val="uk-UA"/>
        </w:rPr>
        <w:t xml:space="preserve"> вказівк</w:t>
      </w:r>
      <w:r>
        <w:rPr>
          <w:sz w:val="28"/>
          <w:szCs w:val="28"/>
          <w:lang w:val="uk-UA"/>
        </w:rPr>
        <w:t>ами</w:t>
      </w:r>
      <w:r w:rsidRPr="00EF60F0">
        <w:rPr>
          <w:sz w:val="28"/>
          <w:szCs w:val="28"/>
          <w:lang w:val="uk-UA"/>
        </w:rPr>
        <w:t>, що діють у НМетАУ. Пояснювальна записка, як правило, містить: титульний аркуш, реферат; зміст; короткий опис розробки; висновки та рекомендації; перелік посилань.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Обсяг пояснювальної записки</w:t>
      </w:r>
      <w:r w:rsidRPr="00EF60F0">
        <w:rPr>
          <w:sz w:val="28"/>
          <w:szCs w:val="28"/>
          <w:lang w:val="uk-UA"/>
        </w:rPr>
        <w:t xml:space="preserve"> – 4…5 стор.; ф. А4; шрифт 14; 1 інтервал.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Захист роботи</w:t>
      </w:r>
      <w:r w:rsidRPr="00EF60F0">
        <w:rPr>
          <w:sz w:val="28"/>
          <w:szCs w:val="28"/>
          <w:lang w:val="uk-UA"/>
        </w:rPr>
        <w:t xml:space="preserve"> здійснюється у ході співбесіди студента з керівником. </w:t>
      </w:r>
    </w:p>
    <w:p w:rsidR="006C2FB4" w:rsidRPr="00EF60F0" w:rsidRDefault="006C2FB4" w:rsidP="00FE4999">
      <w:pPr>
        <w:spacing w:line="312" w:lineRule="auto"/>
        <w:ind w:firstLine="36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Наявність заліку враховується при формуванні заключної оцінки з навчальної дисципліни.</w:t>
      </w: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4.2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Практична робота № 2 </w:t>
      </w:r>
    </w:p>
    <w:p w:rsidR="006C2FB4" w:rsidRPr="00EF60F0" w:rsidRDefault="006C2FB4" w:rsidP="00FE4999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EF60F0">
        <w:rPr>
          <w:b/>
          <w:sz w:val="28"/>
          <w:szCs w:val="28"/>
          <w:lang w:val="uk-UA"/>
        </w:rPr>
        <w:t xml:space="preserve">«Проектування системи для вимірювань температури» </w:t>
      </w:r>
    </w:p>
    <w:p w:rsidR="006C2FB4" w:rsidRPr="00EF60F0" w:rsidRDefault="006C2FB4" w:rsidP="00FE4999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6C2FB4" w:rsidRPr="00EF60F0" w:rsidRDefault="006C2FB4" w:rsidP="0066252A">
      <w:pPr>
        <w:pStyle w:val="BodyText"/>
        <w:spacing w:line="312" w:lineRule="auto"/>
        <w:ind w:firstLine="720"/>
        <w:jc w:val="both"/>
        <w:rPr>
          <w:szCs w:val="28"/>
        </w:rPr>
      </w:pPr>
      <w:r w:rsidRPr="00EF60F0">
        <w:rPr>
          <w:b/>
          <w:szCs w:val="28"/>
          <w:u w:val="single"/>
        </w:rPr>
        <w:t>Мета</w:t>
      </w:r>
      <w:r w:rsidRPr="00EF60F0">
        <w:rPr>
          <w:szCs w:val="28"/>
          <w:u w:val="single"/>
        </w:rPr>
        <w:t>:</w:t>
      </w:r>
      <w:r w:rsidRPr="00EF60F0">
        <w:rPr>
          <w:szCs w:val="28"/>
        </w:rPr>
        <w:t xml:space="preserve"> набуття студентами умінь проектування різних видів засобів вимірювальної техніки.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Суть розробки</w:t>
      </w:r>
      <w:r w:rsidRPr="0053521E">
        <w:rPr>
          <w:sz w:val="28"/>
          <w:szCs w:val="28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проектування системи для вимірювань температури</w:t>
      </w:r>
      <w:r w:rsidRPr="00EF60F0">
        <w:rPr>
          <w:bCs/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Термін виконання</w:t>
      </w:r>
      <w:r w:rsidRPr="00EF60F0">
        <w:rPr>
          <w:b/>
          <w:sz w:val="28"/>
          <w:szCs w:val="28"/>
          <w:lang w:val="uk-UA"/>
        </w:rPr>
        <w:t xml:space="preserve"> – 2 години</w:t>
      </w:r>
      <w:r w:rsidRPr="00EF60F0">
        <w:rPr>
          <w:sz w:val="28"/>
          <w:szCs w:val="28"/>
          <w:lang w:val="uk-UA"/>
        </w:rPr>
        <w:t>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Приклади визначення предметної сфери розробки:</w:t>
      </w:r>
      <w:r w:rsidRPr="00EF60F0">
        <w:rPr>
          <w:b/>
          <w:sz w:val="28"/>
          <w:szCs w:val="28"/>
          <w:lang w:val="uk-UA"/>
        </w:rPr>
        <w:t xml:space="preserve"> </w:t>
      </w:r>
      <w:r w:rsidRPr="00EF60F0">
        <w:rPr>
          <w:sz w:val="28"/>
          <w:szCs w:val="28"/>
          <w:lang w:val="uk-UA"/>
        </w:rPr>
        <w:t>вимірювання, випробування та контроль якості продукції; метрологічна служба на підприємстві, бажано – за місцем роботи студента.</w:t>
      </w:r>
    </w:p>
    <w:p w:rsidR="006C2FB4" w:rsidRDefault="006C2FB4" w:rsidP="0066252A">
      <w:pPr>
        <w:spacing w:line="312" w:lineRule="auto"/>
        <w:ind w:firstLine="708"/>
        <w:jc w:val="both"/>
        <w:rPr>
          <w:b/>
          <w:sz w:val="28"/>
          <w:szCs w:val="28"/>
          <w:u w:val="single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Порядок виконання роботи</w:t>
      </w:r>
      <w:r>
        <w:rPr>
          <w:b/>
          <w:sz w:val="28"/>
          <w:szCs w:val="28"/>
          <w:u w:val="single"/>
          <w:lang w:val="uk-UA"/>
        </w:rPr>
        <w:t>.</w:t>
      </w:r>
    </w:p>
    <w:p w:rsidR="006C2FB4" w:rsidRPr="0053521E" w:rsidRDefault="006C2FB4" w:rsidP="0053521E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53521E">
        <w:rPr>
          <w:sz w:val="28"/>
          <w:szCs w:val="28"/>
          <w:lang w:val="uk-UA"/>
        </w:rPr>
        <w:t>Студент здійснює наступні дії.</w:t>
      </w:r>
    </w:p>
    <w:p w:rsidR="006C2FB4" w:rsidRPr="00EF60F0" w:rsidRDefault="006C2FB4" w:rsidP="00585706">
      <w:pPr>
        <w:numPr>
          <w:ilvl w:val="1"/>
          <w:numId w:val="12"/>
        </w:numPr>
        <w:tabs>
          <w:tab w:val="clear" w:pos="1440"/>
          <w:tab w:val="num" w:pos="720"/>
        </w:tabs>
        <w:spacing w:line="312" w:lineRule="auto"/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EF60F0">
        <w:rPr>
          <w:sz w:val="28"/>
          <w:szCs w:val="28"/>
          <w:lang w:val="uk-UA"/>
        </w:rPr>
        <w:t xml:space="preserve">тримує від викладача завдання в вигляді певних метрологічних характеристик та функціональних можливостей приладу, який необхідно проектувати. </w:t>
      </w:r>
    </w:p>
    <w:p w:rsidR="006C2FB4" w:rsidRPr="00EF60F0" w:rsidRDefault="006C2FB4" w:rsidP="00585706">
      <w:pPr>
        <w:numPr>
          <w:ilvl w:val="1"/>
          <w:numId w:val="12"/>
        </w:numPr>
        <w:tabs>
          <w:tab w:val="clear" w:pos="1440"/>
          <w:tab w:val="num" w:pos="720"/>
        </w:tabs>
        <w:spacing w:line="312" w:lineRule="auto"/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EF60F0">
        <w:rPr>
          <w:sz w:val="28"/>
          <w:szCs w:val="28"/>
          <w:lang w:val="uk-UA"/>
        </w:rPr>
        <w:t>а допомогою технічної літератури та мережі Internet обирає необхідний вид засобу вимірювальної техніки для вимірювання температури. Прогнозує якість системи та оцінює її надійність.</w:t>
      </w:r>
    </w:p>
    <w:p w:rsidR="006C2FB4" w:rsidRPr="00EF60F0" w:rsidRDefault="006C2FB4" w:rsidP="00585706">
      <w:pPr>
        <w:numPr>
          <w:ilvl w:val="1"/>
          <w:numId w:val="12"/>
        </w:numPr>
        <w:tabs>
          <w:tab w:val="clear" w:pos="1440"/>
          <w:tab w:val="num" w:pos="720"/>
        </w:tabs>
        <w:spacing w:line="312" w:lineRule="auto"/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EF60F0">
        <w:rPr>
          <w:sz w:val="28"/>
          <w:szCs w:val="28"/>
          <w:lang w:val="uk-UA"/>
        </w:rPr>
        <w:t>роводить обґрунтування свого вибору та робить висновки.</w:t>
      </w:r>
    </w:p>
    <w:p w:rsidR="006C2FB4" w:rsidRPr="00EF60F0" w:rsidRDefault="006C2FB4" w:rsidP="00585706">
      <w:pPr>
        <w:numPr>
          <w:ilvl w:val="1"/>
          <w:numId w:val="12"/>
        </w:numPr>
        <w:tabs>
          <w:tab w:val="clear" w:pos="1440"/>
          <w:tab w:val="num" w:pos="720"/>
        </w:tabs>
        <w:spacing w:line="312" w:lineRule="auto"/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EF60F0">
        <w:rPr>
          <w:sz w:val="28"/>
          <w:szCs w:val="28"/>
          <w:lang w:val="uk-UA"/>
        </w:rPr>
        <w:t>формлює результати у пояснювальній записці.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Оформлення роботи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 xml:space="preserve">з </w:t>
      </w:r>
      <w:r w:rsidRPr="00EF60F0">
        <w:rPr>
          <w:sz w:val="28"/>
          <w:szCs w:val="28"/>
          <w:lang w:val="uk-UA"/>
        </w:rPr>
        <w:t>відповідни</w:t>
      </w:r>
      <w:r>
        <w:rPr>
          <w:sz w:val="28"/>
          <w:szCs w:val="28"/>
          <w:lang w:val="uk-UA"/>
        </w:rPr>
        <w:t>ми</w:t>
      </w:r>
      <w:r w:rsidRPr="00EF60F0">
        <w:rPr>
          <w:sz w:val="28"/>
          <w:szCs w:val="28"/>
          <w:lang w:val="uk-UA"/>
        </w:rPr>
        <w:t xml:space="preserve"> методични</w:t>
      </w:r>
      <w:r>
        <w:rPr>
          <w:sz w:val="28"/>
          <w:szCs w:val="28"/>
          <w:lang w:val="uk-UA"/>
        </w:rPr>
        <w:t>ми вказів</w:t>
      </w:r>
      <w:r w:rsidRPr="00EF60F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ами</w:t>
      </w:r>
      <w:r w:rsidRPr="00EF60F0">
        <w:rPr>
          <w:sz w:val="28"/>
          <w:szCs w:val="28"/>
          <w:lang w:val="uk-UA"/>
        </w:rPr>
        <w:t>, що діють у НМетАУ. Пояснювальна записка, як правило, містить: титульний аркуш, реферат; зміст; короткий опис розробки; висновки та рекомендації; перелік посилань.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Обсяг пояснювальної записки</w:t>
      </w:r>
      <w:r w:rsidRPr="00EF60F0">
        <w:rPr>
          <w:sz w:val="28"/>
          <w:szCs w:val="28"/>
          <w:lang w:val="uk-UA"/>
        </w:rPr>
        <w:t xml:space="preserve"> – 4…5 стор.; ф. А4; шрифт 14; 1 інтервал.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Захист роботи</w:t>
      </w:r>
      <w:r w:rsidRPr="00EF60F0">
        <w:rPr>
          <w:sz w:val="28"/>
          <w:szCs w:val="28"/>
          <w:lang w:val="uk-UA"/>
        </w:rPr>
        <w:t xml:space="preserve"> здійснюється у ході співбесіди студента з керівником. 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Наявність заліку враховується при формуванні заключної оцінки з навчальної дисципліни.</w:t>
      </w:r>
    </w:p>
    <w:p w:rsidR="006C2FB4" w:rsidRPr="00EF60F0" w:rsidRDefault="006C2FB4" w:rsidP="00FE4999">
      <w:pPr>
        <w:spacing w:line="312" w:lineRule="auto"/>
        <w:ind w:firstLine="720"/>
        <w:jc w:val="both"/>
        <w:rPr>
          <w:sz w:val="28"/>
          <w:szCs w:val="28"/>
          <w:lang w:val="uk-UA"/>
        </w:rPr>
      </w:pP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4.3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Практична робота № 3 </w:t>
      </w: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«</w:t>
      </w:r>
      <w:r w:rsidRPr="00EF60F0">
        <w:rPr>
          <w:b/>
          <w:sz w:val="28"/>
          <w:szCs w:val="28"/>
          <w:lang w:val="uk-UA"/>
        </w:rPr>
        <w:t>Проектування системи для вимірювань витрат речовини</w:t>
      </w:r>
      <w:r w:rsidRPr="00EF60F0">
        <w:rPr>
          <w:sz w:val="28"/>
          <w:szCs w:val="28"/>
          <w:lang w:val="uk-UA"/>
        </w:rPr>
        <w:t xml:space="preserve">» </w:t>
      </w:r>
    </w:p>
    <w:p w:rsidR="006C2FB4" w:rsidRPr="00EF60F0" w:rsidRDefault="006C2FB4" w:rsidP="00FE4999">
      <w:pPr>
        <w:pStyle w:val="BodyText"/>
        <w:spacing w:line="312" w:lineRule="auto"/>
        <w:ind w:firstLine="709"/>
        <w:jc w:val="both"/>
        <w:rPr>
          <w:b/>
          <w:szCs w:val="28"/>
          <w:u w:val="single"/>
        </w:rPr>
      </w:pPr>
    </w:p>
    <w:p w:rsidR="006C2FB4" w:rsidRPr="00EF60F0" w:rsidRDefault="006C2FB4" w:rsidP="0066252A">
      <w:pPr>
        <w:pStyle w:val="BodyText"/>
        <w:spacing w:line="312" w:lineRule="auto"/>
        <w:ind w:firstLine="720"/>
        <w:jc w:val="both"/>
        <w:rPr>
          <w:szCs w:val="28"/>
        </w:rPr>
      </w:pPr>
      <w:r w:rsidRPr="00EF60F0">
        <w:rPr>
          <w:b/>
          <w:szCs w:val="28"/>
          <w:u w:val="single"/>
        </w:rPr>
        <w:t>Мета</w:t>
      </w:r>
      <w:r w:rsidRPr="00EF60F0">
        <w:rPr>
          <w:szCs w:val="28"/>
          <w:u w:val="single"/>
        </w:rPr>
        <w:t>:</w:t>
      </w:r>
      <w:r w:rsidRPr="00EF60F0">
        <w:rPr>
          <w:szCs w:val="28"/>
        </w:rPr>
        <w:t xml:space="preserve"> набуття студентами умінь проектування різних видів засобів вимірювальної техніки.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Суть розробки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проектування системи для вимірювань витрат речовини</w:t>
      </w:r>
      <w:r w:rsidRPr="00EF60F0">
        <w:rPr>
          <w:bCs/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Термін виконання</w:t>
      </w:r>
      <w:r w:rsidRPr="00EF60F0">
        <w:rPr>
          <w:b/>
          <w:sz w:val="28"/>
          <w:szCs w:val="28"/>
          <w:lang w:val="uk-UA"/>
        </w:rPr>
        <w:t xml:space="preserve"> – 2 години</w:t>
      </w:r>
      <w:r w:rsidRPr="00EF60F0">
        <w:rPr>
          <w:sz w:val="28"/>
          <w:szCs w:val="28"/>
          <w:lang w:val="uk-UA"/>
        </w:rPr>
        <w:t>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Приклади визначення предметної сфери розробки:</w:t>
      </w:r>
      <w:r w:rsidRPr="00EF60F0">
        <w:rPr>
          <w:b/>
          <w:sz w:val="28"/>
          <w:szCs w:val="28"/>
          <w:lang w:val="uk-UA"/>
        </w:rPr>
        <w:t xml:space="preserve"> </w:t>
      </w:r>
      <w:r w:rsidRPr="00EF60F0">
        <w:rPr>
          <w:sz w:val="28"/>
          <w:szCs w:val="28"/>
          <w:lang w:val="uk-UA"/>
        </w:rPr>
        <w:t>вимірювання, випробування та контроль якості продукції; метрологічна служба на підприємстві, бажано – за місцем роботи студента.</w:t>
      </w:r>
    </w:p>
    <w:p w:rsidR="006C2FB4" w:rsidRDefault="006C2FB4" w:rsidP="0066252A">
      <w:pPr>
        <w:spacing w:line="312" w:lineRule="auto"/>
        <w:ind w:firstLine="708"/>
        <w:jc w:val="both"/>
        <w:rPr>
          <w:b/>
          <w:sz w:val="28"/>
          <w:szCs w:val="28"/>
          <w:u w:val="single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Порядок виконання роботи</w:t>
      </w:r>
      <w:r>
        <w:rPr>
          <w:b/>
          <w:sz w:val="28"/>
          <w:szCs w:val="28"/>
          <w:u w:val="single"/>
          <w:lang w:val="uk-UA"/>
        </w:rPr>
        <w:t>.</w:t>
      </w:r>
    </w:p>
    <w:p w:rsidR="006C2FB4" w:rsidRPr="0053521E" w:rsidRDefault="006C2FB4" w:rsidP="00A14016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53521E">
        <w:rPr>
          <w:sz w:val="28"/>
          <w:szCs w:val="28"/>
          <w:lang w:val="uk-UA"/>
        </w:rPr>
        <w:t>Студент здійснює наступні дії.</w:t>
      </w:r>
    </w:p>
    <w:p w:rsidR="006C2FB4" w:rsidRPr="00EF60F0" w:rsidRDefault="006C2FB4" w:rsidP="008065F7">
      <w:pPr>
        <w:spacing w:line="312" w:lineRule="auto"/>
        <w:ind w:left="360" w:firstLine="18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О</w:t>
      </w:r>
      <w:r w:rsidRPr="00EF60F0">
        <w:rPr>
          <w:sz w:val="28"/>
          <w:szCs w:val="28"/>
          <w:lang w:val="uk-UA"/>
        </w:rPr>
        <w:t xml:space="preserve">тримує від викладача завдання в вигляді певних метрологічних характеристик та функціональних можливостей приладу, який необхідно проектувати. </w:t>
      </w:r>
    </w:p>
    <w:p w:rsidR="006C2FB4" w:rsidRPr="00EF60F0" w:rsidRDefault="006C2FB4" w:rsidP="008065F7">
      <w:pPr>
        <w:spacing w:line="312" w:lineRule="auto"/>
        <w:ind w:left="360" w:firstLine="18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З</w:t>
      </w:r>
      <w:r w:rsidRPr="00EF60F0">
        <w:rPr>
          <w:sz w:val="28"/>
          <w:szCs w:val="28"/>
          <w:lang w:val="uk-UA"/>
        </w:rPr>
        <w:t>а допомогою технічної літератури та мережі Internet обирає необхідний вид засобу вимірювальної техніки для вимірювання витрат речовини. Прогнозує якість системи та оцінює її надійність.</w:t>
      </w:r>
    </w:p>
    <w:p w:rsidR="006C2FB4" w:rsidRPr="00EF60F0" w:rsidRDefault="006C2FB4" w:rsidP="008065F7">
      <w:pPr>
        <w:spacing w:line="312" w:lineRule="auto"/>
        <w:ind w:left="360" w:firstLine="18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П</w:t>
      </w:r>
      <w:r w:rsidRPr="00EF60F0">
        <w:rPr>
          <w:sz w:val="28"/>
          <w:szCs w:val="28"/>
          <w:lang w:val="uk-UA"/>
        </w:rPr>
        <w:t>роводить обґрунтування свого вибору та робить висновки.</w:t>
      </w:r>
    </w:p>
    <w:p w:rsidR="006C2FB4" w:rsidRPr="00EF60F0" w:rsidRDefault="006C2FB4" w:rsidP="008065F7">
      <w:pPr>
        <w:spacing w:line="312" w:lineRule="auto"/>
        <w:ind w:left="360" w:firstLine="18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О</w:t>
      </w:r>
      <w:r w:rsidRPr="00EF60F0">
        <w:rPr>
          <w:sz w:val="28"/>
          <w:szCs w:val="28"/>
          <w:lang w:val="uk-UA"/>
        </w:rPr>
        <w:t>формлює результати у пояснювальній записці.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Оформлення роботи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 xml:space="preserve">з </w:t>
      </w:r>
      <w:r w:rsidRPr="00EF60F0">
        <w:rPr>
          <w:sz w:val="28"/>
          <w:szCs w:val="28"/>
          <w:lang w:val="uk-UA"/>
        </w:rPr>
        <w:t>відповідни</w:t>
      </w:r>
      <w:r>
        <w:rPr>
          <w:sz w:val="28"/>
          <w:szCs w:val="28"/>
          <w:lang w:val="uk-UA"/>
        </w:rPr>
        <w:t>ми</w:t>
      </w:r>
      <w:r w:rsidRPr="00EF60F0">
        <w:rPr>
          <w:sz w:val="28"/>
          <w:szCs w:val="28"/>
          <w:lang w:val="uk-UA"/>
        </w:rPr>
        <w:t xml:space="preserve"> методични</w:t>
      </w:r>
      <w:r>
        <w:rPr>
          <w:sz w:val="28"/>
          <w:szCs w:val="28"/>
          <w:lang w:val="uk-UA"/>
        </w:rPr>
        <w:t>ми вказів</w:t>
      </w:r>
      <w:r w:rsidRPr="00EF60F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ами</w:t>
      </w:r>
      <w:r w:rsidRPr="00EF60F0">
        <w:rPr>
          <w:sz w:val="28"/>
          <w:szCs w:val="28"/>
          <w:lang w:val="uk-UA"/>
        </w:rPr>
        <w:t>, що діють у НМетАУ. Пояснювальна записка, як правило, містить: титульний аркуш, реферат; зміст; короткий опис розробки; висновки та рекомендації; перелік посилань.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Обсяг пояснювальної записки</w:t>
      </w:r>
      <w:r w:rsidRPr="00EF60F0">
        <w:rPr>
          <w:sz w:val="28"/>
          <w:szCs w:val="28"/>
          <w:lang w:val="uk-UA"/>
        </w:rPr>
        <w:t xml:space="preserve"> – 4…5 стор.; ф. А4; шрифт 14; 1 інтервал.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Захист роботи</w:t>
      </w:r>
      <w:r w:rsidRPr="00EF60F0">
        <w:rPr>
          <w:sz w:val="28"/>
          <w:szCs w:val="28"/>
          <w:lang w:val="uk-UA"/>
        </w:rPr>
        <w:t xml:space="preserve"> здійснюється у ході співбесіди студента з керівником. </w:t>
      </w:r>
    </w:p>
    <w:p w:rsidR="006C2FB4" w:rsidRPr="00EF60F0" w:rsidRDefault="006C2FB4" w:rsidP="0066252A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Наявність заліку враховується при формуванні заключної оцінки з навчальної дисципліни.</w:t>
      </w:r>
    </w:p>
    <w:p w:rsidR="006C2FB4" w:rsidRPr="00EF60F0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6C2FB4" w:rsidRPr="00EF60F0" w:rsidRDefault="006C2FB4" w:rsidP="00FE4999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</w:t>
      </w:r>
      <w:r w:rsidRPr="00EF60F0">
        <w:rPr>
          <w:b/>
          <w:caps/>
          <w:sz w:val="28"/>
          <w:szCs w:val="28"/>
          <w:lang w:val="uk-UA"/>
        </w:rPr>
        <w:t>Індивідуальне завдання</w:t>
      </w: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 «</w:t>
      </w:r>
      <w:r w:rsidRPr="00EF60F0">
        <w:rPr>
          <w:b/>
          <w:bCs/>
          <w:spacing w:val="-2"/>
          <w:sz w:val="28"/>
          <w:szCs w:val="28"/>
          <w:lang w:val="uk-UA"/>
        </w:rPr>
        <w:t>Проектування інформаційно-вимірювальн</w:t>
      </w:r>
      <w:r>
        <w:rPr>
          <w:b/>
          <w:bCs/>
          <w:spacing w:val="-2"/>
          <w:sz w:val="28"/>
          <w:szCs w:val="28"/>
          <w:lang w:val="uk-UA"/>
        </w:rPr>
        <w:t>ої</w:t>
      </w:r>
      <w:r w:rsidRPr="00EF60F0">
        <w:rPr>
          <w:b/>
          <w:bCs/>
          <w:spacing w:val="-2"/>
          <w:sz w:val="28"/>
          <w:szCs w:val="28"/>
          <w:lang w:val="uk-UA"/>
        </w:rPr>
        <w:t xml:space="preserve"> систем</w:t>
      </w:r>
      <w:r>
        <w:rPr>
          <w:b/>
          <w:bCs/>
          <w:spacing w:val="-2"/>
          <w:sz w:val="28"/>
          <w:szCs w:val="28"/>
          <w:lang w:val="uk-UA"/>
        </w:rPr>
        <w:t>и</w:t>
      </w:r>
      <w:r w:rsidRPr="00EF60F0">
        <w:rPr>
          <w:sz w:val="28"/>
          <w:szCs w:val="28"/>
          <w:lang w:val="uk-UA"/>
        </w:rPr>
        <w:t xml:space="preserve">» </w:t>
      </w:r>
    </w:p>
    <w:p w:rsidR="006C2FB4" w:rsidRPr="00EF60F0" w:rsidRDefault="006C2FB4" w:rsidP="00FE4999">
      <w:pPr>
        <w:spacing w:line="312" w:lineRule="auto"/>
        <w:jc w:val="center"/>
        <w:rPr>
          <w:sz w:val="28"/>
          <w:szCs w:val="28"/>
          <w:lang w:val="uk-UA"/>
        </w:rPr>
      </w:pPr>
    </w:p>
    <w:p w:rsidR="006C2FB4" w:rsidRPr="00EF60F0" w:rsidRDefault="006C2FB4" w:rsidP="00FE4999">
      <w:pPr>
        <w:pStyle w:val="BodyText"/>
        <w:spacing w:line="312" w:lineRule="auto"/>
        <w:ind w:firstLine="720"/>
        <w:jc w:val="both"/>
        <w:rPr>
          <w:szCs w:val="28"/>
        </w:rPr>
      </w:pPr>
      <w:r w:rsidRPr="00EF60F0">
        <w:rPr>
          <w:b/>
          <w:szCs w:val="28"/>
          <w:u w:val="single"/>
        </w:rPr>
        <w:t>Мета</w:t>
      </w:r>
      <w:r w:rsidRPr="00EF60F0">
        <w:rPr>
          <w:szCs w:val="28"/>
          <w:u w:val="single"/>
        </w:rPr>
        <w:t>:</w:t>
      </w:r>
      <w:r w:rsidRPr="00EF60F0">
        <w:rPr>
          <w:szCs w:val="28"/>
        </w:rPr>
        <w:t xml:space="preserve"> набуття студентами умінь проектування </w:t>
      </w:r>
      <w:r>
        <w:rPr>
          <w:szCs w:val="28"/>
        </w:rPr>
        <w:t>інформаційно-вимірювальної системи.</w:t>
      </w:r>
    </w:p>
    <w:p w:rsidR="006C2FB4" w:rsidRPr="00EF60F0" w:rsidRDefault="006C2FB4" w:rsidP="00FE4999">
      <w:pPr>
        <w:spacing w:line="312" w:lineRule="auto"/>
        <w:ind w:firstLine="720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Суть розробки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розробка </w:t>
      </w:r>
      <w:r>
        <w:rPr>
          <w:sz w:val="28"/>
          <w:szCs w:val="28"/>
          <w:lang w:val="uk-UA"/>
        </w:rPr>
        <w:t xml:space="preserve">складових </w:t>
      </w:r>
      <w:r w:rsidRPr="00A14016">
        <w:rPr>
          <w:sz w:val="28"/>
          <w:szCs w:val="28"/>
          <w:lang w:val="uk-UA"/>
        </w:rPr>
        <w:t>інформаційно-вимірювальної системи</w:t>
      </w:r>
      <w:r>
        <w:rPr>
          <w:sz w:val="28"/>
          <w:szCs w:val="28"/>
          <w:lang w:val="uk-UA"/>
        </w:rPr>
        <w:t>, яка включає</w:t>
      </w:r>
      <w:r w:rsidRPr="00EF60F0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и</w:t>
      </w:r>
      <w:r w:rsidRPr="00EF60F0">
        <w:rPr>
          <w:sz w:val="28"/>
          <w:szCs w:val="28"/>
          <w:lang w:val="uk-UA"/>
        </w:rPr>
        <w:t>, прилад</w:t>
      </w:r>
      <w:r>
        <w:rPr>
          <w:sz w:val="28"/>
          <w:szCs w:val="28"/>
          <w:lang w:val="uk-UA"/>
        </w:rPr>
        <w:t>и та/</w:t>
      </w:r>
      <w:r w:rsidRPr="00EF60F0">
        <w:rPr>
          <w:sz w:val="28"/>
          <w:szCs w:val="28"/>
          <w:lang w:val="uk-UA"/>
        </w:rPr>
        <w:t>або метод</w:t>
      </w:r>
      <w:r>
        <w:rPr>
          <w:sz w:val="28"/>
          <w:szCs w:val="28"/>
          <w:lang w:val="uk-UA"/>
        </w:rPr>
        <w:t>и</w:t>
      </w:r>
      <w:r w:rsidRPr="00EF60F0">
        <w:rPr>
          <w:sz w:val="28"/>
          <w:szCs w:val="28"/>
          <w:lang w:val="uk-UA"/>
        </w:rPr>
        <w:t xml:space="preserve"> для вимірювання основних параметрів технологічних процесів</w:t>
      </w:r>
      <w:r>
        <w:rPr>
          <w:sz w:val="28"/>
          <w:szCs w:val="28"/>
          <w:lang w:val="uk-UA"/>
        </w:rPr>
        <w:t xml:space="preserve"> з передачею відповідної інформації</w:t>
      </w:r>
      <w:r w:rsidRPr="00EF60F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переважно,</w:t>
      </w:r>
      <w:r w:rsidRPr="00EF60F0">
        <w:rPr>
          <w:sz w:val="28"/>
          <w:szCs w:val="28"/>
          <w:lang w:val="uk-UA"/>
        </w:rPr>
        <w:t xml:space="preserve"> за місцем роботи студента.</w:t>
      </w:r>
    </w:p>
    <w:p w:rsidR="006C2FB4" w:rsidRPr="00EF60F0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Умови виконання</w:t>
      </w:r>
      <w:r w:rsidRPr="00EF60F0">
        <w:rPr>
          <w:b/>
          <w:sz w:val="28"/>
          <w:szCs w:val="28"/>
          <w:lang w:val="uk-UA"/>
        </w:rPr>
        <w:t xml:space="preserve"> </w:t>
      </w:r>
      <w:r w:rsidRPr="00EF60F0">
        <w:rPr>
          <w:sz w:val="28"/>
          <w:szCs w:val="28"/>
          <w:lang w:val="uk-UA"/>
        </w:rPr>
        <w:t>– самостійна робота в позааудиторний час.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Приклади визначення предметної сфери розробки:</w:t>
      </w:r>
      <w:r w:rsidRPr="00EF60F0">
        <w:rPr>
          <w:sz w:val="28"/>
          <w:szCs w:val="28"/>
          <w:lang w:val="uk-UA"/>
        </w:rPr>
        <w:t xml:space="preserve"> вимірювання, випробування та контроль якості </w:t>
      </w:r>
      <w:r>
        <w:rPr>
          <w:sz w:val="28"/>
          <w:szCs w:val="28"/>
          <w:lang w:val="uk-UA"/>
        </w:rPr>
        <w:t xml:space="preserve">процесів і </w:t>
      </w:r>
      <w:r w:rsidRPr="00EF60F0">
        <w:rPr>
          <w:sz w:val="28"/>
          <w:szCs w:val="28"/>
          <w:lang w:val="uk-UA"/>
        </w:rPr>
        <w:t>продукції; метрологічна служба на підприємстві</w:t>
      </w:r>
      <w:r>
        <w:rPr>
          <w:sz w:val="28"/>
          <w:szCs w:val="28"/>
          <w:lang w:val="uk-UA"/>
        </w:rPr>
        <w:t>, переважно, за місцем роботи студента</w:t>
      </w:r>
      <w:r w:rsidRPr="00EF60F0">
        <w:rPr>
          <w:sz w:val="28"/>
          <w:szCs w:val="28"/>
          <w:lang w:val="uk-UA"/>
        </w:rPr>
        <w:t>.</w:t>
      </w:r>
    </w:p>
    <w:p w:rsidR="006C2FB4" w:rsidRDefault="006C2FB4" w:rsidP="00FE4999">
      <w:pPr>
        <w:spacing w:line="312" w:lineRule="auto"/>
        <w:ind w:firstLine="708"/>
        <w:jc w:val="both"/>
        <w:rPr>
          <w:b/>
          <w:sz w:val="28"/>
          <w:szCs w:val="28"/>
          <w:u w:val="single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Порядок виконання роботи</w:t>
      </w:r>
      <w:r>
        <w:rPr>
          <w:b/>
          <w:sz w:val="28"/>
          <w:szCs w:val="28"/>
          <w:u w:val="single"/>
          <w:lang w:val="uk-UA"/>
        </w:rPr>
        <w:t>.</w:t>
      </w:r>
    </w:p>
    <w:p w:rsidR="006C2FB4" w:rsidRPr="0053521E" w:rsidRDefault="006C2FB4" w:rsidP="00A14016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53521E">
        <w:rPr>
          <w:sz w:val="28"/>
          <w:szCs w:val="28"/>
          <w:lang w:val="uk-UA"/>
        </w:rPr>
        <w:t>Студент здійснює наступні дії.</w:t>
      </w:r>
    </w:p>
    <w:p w:rsidR="006C2FB4" w:rsidRPr="00EF60F0" w:rsidRDefault="006C2FB4" w:rsidP="00FE4999">
      <w:pPr>
        <w:spacing w:line="312" w:lineRule="auto"/>
        <w:ind w:left="900" w:hanging="54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1.</w:t>
      </w:r>
      <w:r w:rsidRPr="00EF60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</w:t>
      </w:r>
      <w:r w:rsidRPr="00EF60F0">
        <w:rPr>
          <w:sz w:val="28"/>
          <w:szCs w:val="28"/>
          <w:lang w:val="uk-UA"/>
        </w:rPr>
        <w:t xml:space="preserve">ибирає самостійно або отримує від викладача завдання у вигляді засобу вимірювальної техніки для вимірювань певного набору технологічних параметрів </w:t>
      </w:r>
      <w:r>
        <w:rPr>
          <w:sz w:val="28"/>
          <w:szCs w:val="28"/>
          <w:lang w:val="uk-UA"/>
        </w:rPr>
        <w:t>та</w:t>
      </w:r>
      <w:r w:rsidRPr="00EF60F0">
        <w:rPr>
          <w:sz w:val="28"/>
          <w:szCs w:val="28"/>
          <w:lang w:val="uk-UA"/>
        </w:rPr>
        <w:t xml:space="preserve"> інформаційно-вимірювального каналу для </w:t>
      </w:r>
      <w:r>
        <w:rPr>
          <w:sz w:val="28"/>
          <w:szCs w:val="28"/>
          <w:lang w:val="uk-UA"/>
        </w:rPr>
        <w:t xml:space="preserve">передачі інформації </w:t>
      </w:r>
      <w:r w:rsidRPr="00EF60F0">
        <w:rPr>
          <w:sz w:val="28"/>
          <w:szCs w:val="28"/>
          <w:lang w:val="uk-UA"/>
        </w:rPr>
        <w:t xml:space="preserve">вимірювань </w:t>
      </w:r>
      <w:r>
        <w:rPr>
          <w:sz w:val="28"/>
          <w:szCs w:val="28"/>
          <w:lang w:val="uk-UA"/>
        </w:rPr>
        <w:t>показників якості процесу або/та продукції</w:t>
      </w:r>
      <w:r w:rsidRPr="00EF60F0">
        <w:rPr>
          <w:sz w:val="28"/>
          <w:szCs w:val="28"/>
          <w:lang w:val="uk-UA"/>
        </w:rPr>
        <w:t xml:space="preserve">. Можлива тематика індивідуального завдання представлена в таблиці 5.1. </w:t>
      </w:r>
    </w:p>
    <w:p w:rsidR="006C2FB4" w:rsidRPr="00EF60F0" w:rsidRDefault="006C2FB4" w:rsidP="00FE4999">
      <w:pPr>
        <w:spacing w:line="312" w:lineRule="auto"/>
        <w:ind w:left="900" w:hanging="540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</w:t>
      </w:r>
      <w:r w:rsidRPr="00EF60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К</w:t>
      </w:r>
      <w:r w:rsidRPr="00EF60F0">
        <w:rPr>
          <w:sz w:val="28"/>
          <w:szCs w:val="28"/>
          <w:lang w:val="uk-UA"/>
        </w:rPr>
        <w:t>ористуючись даними про засіб вимірювальної техніки та умови його роботи, згідно з варіантом, номер якого визначається двома останніми номерами його залікової книжки (див. табл. 5.1) проводить проектування та розробку за наступною послідовністю</w:t>
      </w:r>
      <w:r>
        <w:rPr>
          <w:sz w:val="28"/>
          <w:szCs w:val="28"/>
          <w:lang w:val="uk-UA"/>
        </w:rPr>
        <w:t>.</w:t>
      </w:r>
    </w:p>
    <w:p w:rsidR="006C2FB4" w:rsidRPr="00EF60F0" w:rsidRDefault="006C2FB4" w:rsidP="00A14016">
      <w:pPr>
        <w:spacing w:line="312" w:lineRule="auto"/>
        <w:ind w:left="900" w:firstLine="516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Описує технологічну схему процесу та надає короткий опис </w:t>
      </w:r>
      <w:r>
        <w:rPr>
          <w:sz w:val="28"/>
          <w:szCs w:val="28"/>
          <w:lang w:val="uk-UA"/>
        </w:rPr>
        <w:t>обладнання</w:t>
      </w:r>
      <w:r w:rsidRPr="00EF60F0">
        <w:rPr>
          <w:sz w:val="28"/>
          <w:szCs w:val="28"/>
          <w:lang w:val="uk-UA"/>
        </w:rPr>
        <w:t>, в як</w:t>
      </w:r>
      <w:r>
        <w:rPr>
          <w:sz w:val="28"/>
          <w:szCs w:val="28"/>
          <w:lang w:val="uk-UA"/>
        </w:rPr>
        <w:t>ому</w:t>
      </w:r>
      <w:r w:rsidRPr="00EF60F0">
        <w:rPr>
          <w:sz w:val="28"/>
          <w:szCs w:val="28"/>
          <w:lang w:val="uk-UA"/>
        </w:rPr>
        <w:t xml:space="preserve"> він протікає (необхідність застосування інформаційн</w:t>
      </w:r>
      <w:r>
        <w:rPr>
          <w:sz w:val="28"/>
          <w:szCs w:val="28"/>
          <w:lang w:val="uk-UA"/>
        </w:rPr>
        <w:t>о-</w:t>
      </w:r>
      <w:r w:rsidRPr="00EF60F0">
        <w:rPr>
          <w:sz w:val="28"/>
          <w:szCs w:val="28"/>
          <w:lang w:val="uk-UA"/>
        </w:rPr>
        <w:t xml:space="preserve">вимірювальних систем, установки, окремих </w:t>
      </w:r>
      <w:r>
        <w:rPr>
          <w:sz w:val="28"/>
          <w:szCs w:val="28"/>
          <w:lang w:val="uk-UA"/>
        </w:rPr>
        <w:t>засобів вимірювальної техніки (</w:t>
      </w:r>
      <w:r w:rsidRPr="00EF60F0">
        <w:rPr>
          <w:sz w:val="28"/>
          <w:szCs w:val="28"/>
          <w:lang w:val="uk-UA"/>
        </w:rPr>
        <w:t>ЗВТ</w:t>
      </w:r>
      <w:r>
        <w:rPr>
          <w:sz w:val="28"/>
          <w:szCs w:val="28"/>
          <w:lang w:val="uk-UA"/>
        </w:rPr>
        <w:t>)</w:t>
      </w:r>
      <w:r w:rsidRPr="00EF60F0">
        <w:rPr>
          <w:sz w:val="28"/>
          <w:szCs w:val="28"/>
          <w:lang w:val="uk-UA"/>
        </w:rPr>
        <w:t xml:space="preserve"> тощо).</w:t>
      </w:r>
    </w:p>
    <w:p w:rsidR="006C2FB4" w:rsidRPr="00EF60F0" w:rsidRDefault="006C2FB4" w:rsidP="00221357">
      <w:pPr>
        <w:spacing w:line="312" w:lineRule="auto"/>
        <w:ind w:left="900" w:firstLine="516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2.2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</w:rPr>
        <w:t xml:space="preserve"> </w:t>
      </w:r>
      <w:r w:rsidRPr="00EF60F0">
        <w:rPr>
          <w:sz w:val="28"/>
          <w:szCs w:val="28"/>
          <w:lang w:val="uk-UA"/>
        </w:rPr>
        <w:t>Обґрунтовує вибір методу вимірювань заданого параметра (див. Додаток А).</w:t>
      </w:r>
    </w:p>
    <w:p w:rsidR="006C2FB4" w:rsidRPr="00EF60F0" w:rsidRDefault="006C2FB4" w:rsidP="00221357">
      <w:pPr>
        <w:spacing w:line="312" w:lineRule="auto"/>
        <w:ind w:left="900" w:firstLine="516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2.3. Описує структурну схему засобу вимірювальної техніки, вимірювального каналу вимірювальн</w:t>
      </w:r>
      <w:r>
        <w:rPr>
          <w:sz w:val="28"/>
          <w:szCs w:val="28"/>
          <w:lang w:val="uk-UA"/>
        </w:rPr>
        <w:t>ої</w:t>
      </w:r>
      <w:r w:rsidRPr="00EF60F0">
        <w:rPr>
          <w:sz w:val="28"/>
          <w:szCs w:val="28"/>
          <w:lang w:val="uk-UA"/>
        </w:rPr>
        <w:t xml:space="preserve"> інформаційн</w:t>
      </w:r>
      <w:r>
        <w:rPr>
          <w:sz w:val="28"/>
          <w:szCs w:val="28"/>
          <w:lang w:val="uk-UA"/>
        </w:rPr>
        <w:t>ої</w:t>
      </w:r>
      <w:r w:rsidRPr="00EF60F0">
        <w:rPr>
          <w:sz w:val="28"/>
          <w:szCs w:val="28"/>
          <w:lang w:val="uk-UA"/>
        </w:rPr>
        <w:t xml:space="preserve"> систем</w:t>
      </w:r>
      <w:r>
        <w:rPr>
          <w:sz w:val="28"/>
          <w:szCs w:val="28"/>
          <w:lang w:val="uk-UA"/>
        </w:rPr>
        <w:t>и</w:t>
      </w:r>
      <w:r w:rsidRPr="00EF60F0">
        <w:rPr>
          <w:sz w:val="28"/>
          <w:szCs w:val="28"/>
          <w:lang w:val="uk-UA"/>
        </w:rPr>
        <w:t xml:space="preserve"> і алгоритм </w:t>
      </w:r>
      <w:r>
        <w:rPr>
          <w:sz w:val="28"/>
          <w:szCs w:val="28"/>
          <w:lang w:val="uk-UA"/>
        </w:rPr>
        <w:t>їх</w:t>
      </w:r>
      <w:r w:rsidRPr="00EF60F0">
        <w:rPr>
          <w:sz w:val="28"/>
          <w:szCs w:val="28"/>
          <w:lang w:val="uk-UA"/>
        </w:rPr>
        <w:t xml:space="preserve"> функціонування.</w:t>
      </w:r>
    </w:p>
    <w:p w:rsidR="006C2FB4" w:rsidRPr="00EF60F0" w:rsidRDefault="006C2FB4" w:rsidP="00221357">
      <w:pPr>
        <w:spacing w:line="312" w:lineRule="auto"/>
        <w:ind w:left="900" w:firstLine="516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2.4.</w:t>
      </w:r>
      <w:r w:rsidRPr="00EF60F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Здійснює п</w:t>
      </w:r>
      <w:r w:rsidRPr="00EF60F0">
        <w:rPr>
          <w:sz w:val="28"/>
          <w:szCs w:val="28"/>
          <w:lang w:val="uk-UA"/>
        </w:rPr>
        <w:t>ідбір первинного вимірювального перетворювача, чутливого елемента тощо.</w:t>
      </w:r>
    </w:p>
    <w:p w:rsidR="006C2FB4" w:rsidRPr="00EF60F0" w:rsidRDefault="006C2FB4" w:rsidP="00221357">
      <w:pPr>
        <w:spacing w:line="312" w:lineRule="auto"/>
        <w:ind w:left="900" w:firstLine="516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2.5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Оцін</w:t>
      </w:r>
      <w:r>
        <w:rPr>
          <w:sz w:val="28"/>
          <w:szCs w:val="28"/>
          <w:lang w:val="uk-UA"/>
        </w:rPr>
        <w:t>ює</w:t>
      </w:r>
      <w:r w:rsidRPr="00EF60F0">
        <w:rPr>
          <w:sz w:val="28"/>
          <w:szCs w:val="28"/>
          <w:lang w:val="uk-UA"/>
        </w:rPr>
        <w:t xml:space="preserve"> необхідн</w:t>
      </w:r>
      <w:r>
        <w:rPr>
          <w:sz w:val="28"/>
          <w:szCs w:val="28"/>
          <w:lang w:val="uk-UA"/>
        </w:rPr>
        <w:t>ість застосування</w:t>
      </w:r>
      <w:r w:rsidRPr="00EF60F0">
        <w:rPr>
          <w:sz w:val="28"/>
          <w:szCs w:val="28"/>
          <w:lang w:val="uk-UA"/>
        </w:rPr>
        <w:t xml:space="preserve"> проміжних перетворювачів серійного виробництва Державної системи промислових приладів.</w:t>
      </w:r>
    </w:p>
    <w:p w:rsidR="006C2FB4" w:rsidRPr="00EF60F0" w:rsidRDefault="006C2FB4" w:rsidP="00221357">
      <w:pPr>
        <w:spacing w:line="312" w:lineRule="auto"/>
        <w:ind w:left="900" w:firstLine="516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2.6</w:t>
      </w:r>
      <w:r>
        <w:rPr>
          <w:sz w:val="28"/>
          <w:szCs w:val="28"/>
          <w:lang w:val="uk-UA"/>
        </w:rPr>
        <w:t>.</w:t>
      </w:r>
      <w:r w:rsidRPr="00EF60F0">
        <w:rPr>
          <w:sz w:val="28"/>
          <w:szCs w:val="28"/>
          <w:lang w:val="uk-UA"/>
        </w:rPr>
        <w:t xml:space="preserve"> Виконує метрологічний аналіз розробленого засобу вимірювальної техніки (схема накопичення похибок, визначення основної похибки засобу, метрологічне забезпечення засобу).</w:t>
      </w:r>
    </w:p>
    <w:p w:rsidR="006C2FB4" w:rsidRPr="00EF60F0" w:rsidRDefault="006C2FB4" w:rsidP="00221357">
      <w:pPr>
        <w:spacing w:line="312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Формулює висновки по роботі та</w:t>
      </w:r>
      <w:r w:rsidRPr="00EF60F0">
        <w:rPr>
          <w:sz w:val="28"/>
          <w:szCs w:val="28"/>
          <w:lang w:val="uk-UA"/>
        </w:rPr>
        <w:t xml:space="preserve"> оформлює результати у пояснювальній записці.</w:t>
      </w:r>
    </w:p>
    <w:p w:rsidR="006C2FB4" w:rsidRPr="00EF60F0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Оформлення роботи</w:t>
      </w:r>
      <w:r w:rsidRPr="00EF60F0">
        <w:rPr>
          <w:sz w:val="28"/>
          <w:szCs w:val="28"/>
          <w:u w:val="single"/>
          <w:lang w:val="uk-UA"/>
        </w:rPr>
        <w:t>:</w:t>
      </w:r>
      <w:r w:rsidRPr="00EF60F0">
        <w:rPr>
          <w:sz w:val="28"/>
          <w:szCs w:val="28"/>
          <w:lang w:val="uk-UA"/>
        </w:rPr>
        <w:t xml:space="preserve"> згідно з відповідними методичними вказівками, що діють у НМетАУ. Пояснювальна записка, як правило, містить: титульний аркуш; реферат; зміст; опис розробки; висновки та рекомендації; перелік посилань.</w:t>
      </w:r>
    </w:p>
    <w:p w:rsidR="006C2FB4" w:rsidRPr="00EF60F0" w:rsidRDefault="006C2FB4" w:rsidP="00FE499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Обсяг пояснювальної записки</w:t>
      </w:r>
      <w:r>
        <w:rPr>
          <w:sz w:val="28"/>
          <w:szCs w:val="28"/>
          <w:lang w:val="uk-UA"/>
        </w:rPr>
        <w:t xml:space="preserve"> – 7...10</w:t>
      </w:r>
      <w:r w:rsidRPr="00EF60F0">
        <w:rPr>
          <w:sz w:val="28"/>
          <w:szCs w:val="28"/>
          <w:lang w:val="uk-UA"/>
        </w:rPr>
        <w:t xml:space="preserve"> стор.; ф.А4; шрифт 14; міжрядковий інтервал – 1.</w:t>
      </w:r>
    </w:p>
    <w:p w:rsidR="006C2FB4" w:rsidRPr="00EF60F0" w:rsidRDefault="006C2FB4" w:rsidP="00FE4999">
      <w:pPr>
        <w:spacing w:line="312" w:lineRule="auto"/>
        <w:ind w:firstLine="720"/>
        <w:jc w:val="both"/>
        <w:rPr>
          <w:sz w:val="28"/>
          <w:szCs w:val="28"/>
          <w:lang w:val="uk-UA"/>
        </w:rPr>
      </w:pPr>
      <w:r w:rsidRPr="00EF60F0">
        <w:rPr>
          <w:b/>
          <w:sz w:val="28"/>
          <w:szCs w:val="28"/>
          <w:u w:val="single"/>
          <w:lang w:val="uk-UA"/>
        </w:rPr>
        <w:t>Захист роботи</w:t>
      </w:r>
      <w:r w:rsidRPr="00EF60F0">
        <w:rPr>
          <w:sz w:val="28"/>
          <w:szCs w:val="28"/>
          <w:lang w:val="uk-UA"/>
        </w:rPr>
        <w:t xml:space="preserve"> здійснюється у ході співбесіди студента з керівником. Наявність заліку враховується при формуванні заключної оцінки з навчальної дисципліни.</w:t>
      </w:r>
    </w:p>
    <w:p w:rsidR="006C2FB4" w:rsidRPr="00EF60F0" w:rsidRDefault="006C2FB4" w:rsidP="00FE4999">
      <w:pPr>
        <w:spacing w:line="312" w:lineRule="auto"/>
        <w:ind w:left="360" w:firstLine="348"/>
        <w:jc w:val="both"/>
        <w:rPr>
          <w:color w:val="FF0000"/>
          <w:sz w:val="28"/>
          <w:szCs w:val="28"/>
          <w:lang w:val="uk-UA"/>
        </w:rPr>
      </w:pPr>
    </w:p>
    <w:p w:rsidR="006C2FB4" w:rsidRDefault="006C2FB4" w:rsidP="00221357">
      <w:pPr>
        <w:spacing w:line="312" w:lineRule="auto"/>
        <w:ind w:left="360" w:firstLine="348"/>
        <w:jc w:val="right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Таблиця 5.1</w:t>
      </w:r>
    </w:p>
    <w:p w:rsidR="006C2FB4" w:rsidRPr="00EF60F0" w:rsidRDefault="006C2FB4" w:rsidP="00221357">
      <w:pPr>
        <w:spacing w:line="312" w:lineRule="auto"/>
        <w:ind w:left="360" w:firstLine="348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Приклади завдань для виконання роботи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7046"/>
      </w:tblGrid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Варіант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 xml:space="preserve">Вид </w:t>
            </w:r>
            <w:r>
              <w:rPr>
                <w:sz w:val="28"/>
                <w:szCs w:val="28"/>
                <w:lang w:val="uk-UA"/>
              </w:rPr>
              <w:t>процесу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7046" w:type="dxa"/>
          </w:tcPr>
          <w:p w:rsidR="006C2FB4" w:rsidRPr="00EF60F0" w:rsidRDefault="006C2FB4" w:rsidP="00A318EF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Використання природного</w:t>
            </w:r>
            <w:r w:rsidRPr="00EF60F0">
              <w:rPr>
                <w:sz w:val="28"/>
                <w:szCs w:val="28"/>
                <w:lang w:val="uk-UA"/>
              </w:rPr>
              <w:t xml:space="preserve"> газу</w:t>
            </w:r>
            <w:r>
              <w:rPr>
                <w:sz w:val="28"/>
                <w:szCs w:val="28"/>
                <w:lang w:val="uk-UA"/>
              </w:rPr>
              <w:t xml:space="preserve"> як палива</w:t>
            </w:r>
            <w:r w:rsidRPr="00EF60F0">
              <w:rPr>
                <w:sz w:val="28"/>
                <w:szCs w:val="28"/>
                <w:lang w:val="uk-UA"/>
              </w:rPr>
              <w:t>.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01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Використання</w:t>
            </w:r>
            <w:r w:rsidRPr="00EF60F0">
              <w:rPr>
                <w:sz w:val="28"/>
                <w:szCs w:val="28"/>
                <w:lang w:val="uk-UA"/>
              </w:rPr>
              <w:t xml:space="preserve"> нафтопродуктів.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02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Використання</w:t>
            </w:r>
            <w:r w:rsidRPr="00EF60F0">
              <w:rPr>
                <w:sz w:val="28"/>
                <w:szCs w:val="28"/>
                <w:lang w:val="uk-UA"/>
              </w:rPr>
              <w:t xml:space="preserve"> вод</w:t>
            </w:r>
            <w:r>
              <w:rPr>
                <w:sz w:val="28"/>
                <w:szCs w:val="28"/>
                <w:lang w:val="uk-UA"/>
              </w:rPr>
              <w:t>и</w:t>
            </w:r>
            <w:r w:rsidRPr="00EF60F0">
              <w:rPr>
                <w:sz w:val="28"/>
                <w:szCs w:val="28"/>
                <w:lang w:val="uk-UA"/>
              </w:rPr>
              <w:t>.</w:t>
            </w:r>
          </w:p>
        </w:tc>
      </w:tr>
      <w:tr w:rsidR="006C2FB4" w:rsidRPr="00EF60F0" w:rsidTr="00E35A32">
        <w:trPr>
          <w:trHeight w:val="379"/>
        </w:trPr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03</w:t>
            </w:r>
          </w:p>
        </w:tc>
        <w:tc>
          <w:tcPr>
            <w:tcW w:w="7046" w:type="dxa"/>
          </w:tcPr>
          <w:p w:rsidR="006C2FB4" w:rsidRPr="00EF60F0" w:rsidRDefault="006C2FB4" w:rsidP="00A318EF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</w:t>
            </w:r>
            <w:r w:rsidRPr="00EF60F0">
              <w:rPr>
                <w:sz w:val="28"/>
                <w:szCs w:val="28"/>
                <w:lang w:val="uk-UA"/>
              </w:rPr>
              <w:t>нергоно</w:t>
            </w:r>
            <w:r>
              <w:rPr>
                <w:sz w:val="28"/>
                <w:szCs w:val="28"/>
                <w:lang w:val="uk-UA"/>
              </w:rPr>
              <w:t>постачання</w:t>
            </w:r>
            <w:r w:rsidRPr="00EF60F0">
              <w:rPr>
                <w:sz w:val="28"/>
                <w:szCs w:val="28"/>
                <w:lang w:val="uk-UA"/>
              </w:rPr>
              <w:t>.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04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Процес</w:t>
            </w:r>
            <w:r w:rsidRPr="00EF60F0">
              <w:rPr>
                <w:sz w:val="28"/>
                <w:szCs w:val="28"/>
                <w:lang w:val="uk-UA"/>
              </w:rPr>
              <w:t xml:space="preserve"> вимірювань температури.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05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 xml:space="preserve">Проектування приладу для контролю густини нафтопродуктів. 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06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Проектування засобу вимірювань концентраці</w:t>
            </w:r>
            <w:r>
              <w:rPr>
                <w:sz w:val="28"/>
                <w:szCs w:val="28"/>
                <w:lang w:val="uk-UA"/>
              </w:rPr>
              <w:t>ї</w:t>
            </w:r>
            <w:r w:rsidRPr="00EF60F0">
              <w:rPr>
                <w:sz w:val="28"/>
                <w:szCs w:val="28"/>
                <w:lang w:val="uk-UA"/>
              </w:rPr>
              <w:t xml:space="preserve"> речовин</w:t>
            </w:r>
            <w:r>
              <w:rPr>
                <w:sz w:val="28"/>
                <w:szCs w:val="28"/>
                <w:lang w:val="uk-UA"/>
              </w:rPr>
              <w:t>и</w:t>
            </w:r>
            <w:r w:rsidRPr="00EF60F0">
              <w:rPr>
                <w:sz w:val="28"/>
                <w:szCs w:val="28"/>
                <w:lang w:val="uk-UA"/>
              </w:rPr>
              <w:t xml:space="preserve">. 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07</w:t>
            </w:r>
          </w:p>
        </w:tc>
        <w:tc>
          <w:tcPr>
            <w:tcW w:w="7046" w:type="dxa"/>
          </w:tcPr>
          <w:p w:rsidR="006C2FB4" w:rsidRPr="00EF60F0" w:rsidRDefault="006C2FB4" w:rsidP="00A318EF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Проектування приладу для контролю реологічних властивостей бурових розчинів.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08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Проектування засобу для вимірювань та автоматичного контролю тиску теплоносія.</w:t>
            </w:r>
          </w:p>
        </w:tc>
      </w:tr>
      <w:tr w:rsidR="006C2FB4" w:rsidRPr="00EF60F0" w:rsidTr="00E35A32">
        <w:tc>
          <w:tcPr>
            <w:tcW w:w="2160" w:type="dxa"/>
          </w:tcPr>
          <w:p w:rsidR="006C2FB4" w:rsidRPr="00EF60F0" w:rsidRDefault="006C2FB4" w:rsidP="00E35A32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>09</w:t>
            </w:r>
          </w:p>
        </w:tc>
        <w:tc>
          <w:tcPr>
            <w:tcW w:w="7046" w:type="dxa"/>
          </w:tcPr>
          <w:p w:rsidR="006C2FB4" w:rsidRPr="00EF60F0" w:rsidRDefault="006C2FB4" w:rsidP="00E35A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EF60F0">
              <w:rPr>
                <w:sz w:val="28"/>
                <w:szCs w:val="28"/>
                <w:lang w:val="uk-UA"/>
              </w:rPr>
              <w:t xml:space="preserve">Проектування ультразвукового рівнеміра рідини. </w:t>
            </w:r>
          </w:p>
        </w:tc>
      </w:tr>
    </w:tbl>
    <w:p w:rsidR="006C2FB4" w:rsidRPr="00EF60F0" w:rsidRDefault="006C2FB4" w:rsidP="00FE4999">
      <w:pPr>
        <w:spacing w:line="312" w:lineRule="auto"/>
        <w:jc w:val="right"/>
        <w:rPr>
          <w:sz w:val="28"/>
          <w:szCs w:val="28"/>
          <w:lang w:val="uk-UA"/>
        </w:rPr>
      </w:pPr>
    </w:p>
    <w:p w:rsidR="006C2FB4" w:rsidRPr="00EF60F0" w:rsidRDefault="006C2FB4" w:rsidP="001D6131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</w:rPr>
        <w:br w:type="page"/>
      </w:r>
      <w:r w:rsidRPr="00EF60F0">
        <w:rPr>
          <w:sz w:val="28"/>
          <w:szCs w:val="28"/>
          <w:lang w:val="uk-UA"/>
        </w:rPr>
        <w:t>ДОДАТОК А</w:t>
      </w:r>
    </w:p>
    <w:p w:rsidR="006C2FB4" w:rsidRDefault="006C2FB4" w:rsidP="00FE4999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Типові з'єднання ланок</w:t>
      </w:r>
      <w:r>
        <w:rPr>
          <w:sz w:val="28"/>
          <w:szCs w:val="28"/>
          <w:lang w:val="uk-UA"/>
        </w:rPr>
        <w:t xml:space="preserve"> інформаційно-вимірювальної системи</w:t>
      </w:r>
    </w:p>
    <w:p w:rsidR="006C2FB4" w:rsidRPr="00EF60F0" w:rsidRDefault="006C2FB4" w:rsidP="00FE4999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6C2FB4" w:rsidRPr="00EF60F0" w:rsidRDefault="006C2FB4" w:rsidP="00FE4999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  <w:r w:rsidRPr="00E6792B">
        <w:rPr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210pt">
            <v:imagedata r:id="rId10" o:title=""/>
          </v:shape>
        </w:pict>
      </w:r>
    </w:p>
    <w:p w:rsidR="006C2FB4" w:rsidRPr="00EF60F0" w:rsidRDefault="006C2FB4" w:rsidP="00FE499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6C2FB4" w:rsidRPr="00EF60F0" w:rsidRDefault="006C2FB4" w:rsidP="002D697E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>Рис. А1</w:t>
      </w:r>
      <w:r>
        <w:rPr>
          <w:sz w:val="28"/>
          <w:szCs w:val="28"/>
          <w:lang w:val="uk-UA"/>
        </w:rPr>
        <w:t>.</w:t>
      </w:r>
      <w:r w:rsidRPr="00EF60F0">
        <w:rPr>
          <w:b/>
          <w:sz w:val="28"/>
          <w:szCs w:val="28"/>
          <w:lang w:val="uk-UA"/>
        </w:rPr>
        <w:t xml:space="preserve"> </w:t>
      </w:r>
      <w:r w:rsidRPr="00EF60F0">
        <w:rPr>
          <w:sz w:val="28"/>
          <w:szCs w:val="28"/>
          <w:lang w:val="uk-UA"/>
        </w:rPr>
        <w:t>Типові з'єднання ланок</w:t>
      </w:r>
      <w:r>
        <w:rPr>
          <w:sz w:val="28"/>
          <w:szCs w:val="28"/>
          <w:lang w:val="uk-UA"/>
        </w:rPr>
        <w:t xml:space="preserve"> інформаційно-вимірювальної системи:</w:t>
      </w:r>
    </w:p>
    <w:p w:rsidR="006C2FB4" w:rsidRPr="00EF60F0" w:rsidRDefault="006C2FB4" w:rsidP="0077446C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EF60F0">
        <w:rPr>
          <w:sz w:val="28"/>
          <w:szCs w:val="28"/>
          <w:lang w:val="uk-UA"/>
        </w:rPr>
        <w:t xml:space="preserve">а) послідовне; </w:t>
      </w:r>
      <w:r w:rsidRPr="00EF60F0">
        <w:rPr>
          <w:sz w:val="28"/>
          <w:szCs w:val="28"/>
        </w:rPr>
        <w:t>б</w:t>
      </w:r>
      <w:r w:rsidRPr="00EF60F0">
        <w:rPr>
          <w:sz w:val="28"/>
          <w:szCs w:val="28"/>
          <w:lang w:val="uk-UA"/>
        </w:rPr>
        <w:t xml:space="preserve">) паралельне; в) зустрічно-паралельне; 1, 2,...n </w:t>
      </w:r>
      <w:r>
        <w:rPr>
          <w:sz w:val="28"/>
          <w:szCs w:val="28"/>
          <w:lang w:val="uk-UA"/>
        </w:rPr>
        <w:t>–</w:t>
      </w:r>
      <w:r w:rsidRPr="00EF60F0">
        <w:rPr>
          <w:sz w:val="28"/>
          <w:szCs w:val="28"/>
          <w:lang w:val="uk-UA"/>
        </w:rPr>
        <w:t xml:space="preserve"> ланки</w:t>
      </w:r>
    </w:p>
    <w:p w:rsidR="006C2FB4" w:rsidRPr="00EF60F0" w:rsidRDefault="006C2FB4" w:rsidP="00FE4999">
      <w:pPr>
        <w:spacing w:line="312" w:lineRule="auto"/>
        <w:ind w:firstLine="720"/>
        <w:jc w:val="both"/>
        <w:rPr>
          <w:sz w:val="28"/>
          <w:szCs w:val="28"/>
          <w:lang w:val="uk-UA"/>
        </w:rPr>
      </w:pPr>
    </w:p>
    <w:p w:rsidR="006C2FB4" w:rsidRPr="00EF60F0" w:rsidRDefault="006C2FB4" w:rsidP="00FE4999">
      <w:pPr>
        <w:pStyle w:val="1"/>
        <w:spacing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60F0">
        <w:rPr>
          <w:rFonts w:ascii="Times New Roman" w:hAnsi="Times New Roman"/>
          <w:b/>
          <w:sz w:val="28"/>
          <w:szCs w:val="28"/>
          <w:lang w:val="uk-UA"/>
        </w:rPr>
        <w:t xml:space="preserve">Зміст </w:t>
      </w:r>
    </w:p>
    <w:p w:rsidR="006C2FB4" w:rsidRPr="00EF60F0" w:rsidRDefault="006C2FB4" w:rsidP="00FE4999">
      <w:pPr>
        <w:pStyle w:val="1"/>
        <w:tabs>
          <w:tab w:val="left" w:pos="8735"/>
        </w:tabs>
        <w:spacing w:line="312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EF60F0">
        <w:rPr>
          <w:rFonts w:ascii="Times New Roman" w:hAnsi="Times New Roman"/>
          <w:sz w:val="28"/>
          <w:szCs w:val="28"/>
          <w:lang w:val="uk-UA"/>
        </w:rPr>
        <w:tab/>
        <w:t xml:space="preserve">  стор.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</w:t>
      </w:r>
      <w:r w:rsidRPr="00E83396">
        <w:rPr>
          <w:rFonts w:ascii="Times New Roman" w:hAnsi="Times New Roman"/>
          <w:sz w:val="28"/>
          <w:szCs w:val="28"/>
          <w:lang w:val="uk-UA"/>
        </w:rPr>
        <w:t>арактеристика дисципліни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…3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/>
        <w:rPr>
          <w:rFonts w:ascii="Times New Roman" w:hAnsi="Times New Roman"/>
          <w:bCs/>
          <w:caps/>
          <w:sz w:val="28"/>
          <w:szCs w:val="28"/>
          <w:lang w:val="uk-UA"/>
        </w:rPr>
      </w:pPr>
      <w:r w:rsidRPr="00E83396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E83396">
        <w:rPr>
          <w:rFonts w:ascii="Times New Roman" w:hAnsi="Times New Roman"/>
          <w:bCs/>
          <w:sz w:val="28"/>
          <w:szCs w:val="28"/>
          <w:lang w:val="uk-UA"/>
        </w:rPr>
        <w:t>агальні методичні вказівки</w:t>
      </w:r>
      <w:r w:rsidRPr="00E83396">
        <w:rPr>
          <w:rFonts w:ascii="Times New Roman" w:hAnsi="Times New Roman"/>
          <w:bCs/>
          <w:sz w:val="28"/>
          <w:szCs w:val="28"/>
          <w:lang w:val="uk-UA"/>
        </w:rPr>
        <w:tab/>
        <w:t>…4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Р</w:t>
      </w:r>
      <w:r w:rsidRPr="00E83396">
        <w:rPr>
          <w:rFonts w:ascii="Times New Roman" w:hAnsi="Times New Roman"/>
          <w:sz w:val="28"/>
          <w:szCs w:val="28"/>
          <w:lang w:val="uk-UA"/>
        </w:rPr>
        <w:t>екомендован</w:t>
      </w:r>
      <w:r>
        <w:rPr>
          <w:rFonts w:ascii="Times New Roman" w:hAnsi="Times New Roman"/>
          <w:sz w:val="28"/>
          <w:szCs w:val="28"/>
          <w:lang w:val="uk-UA"/>
        </w:rPr>
        <w:t>і джерела інформації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…4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П</w:t>
      </w:r>
      <w:r w:rsidRPr="00E83396">
        <w:rPr>
          <w:rFonts w:ascii="Times New Roman" w:hAnsi="Times New Roman"/>
          <w:sz w:val="28"/>
          <w:szCs w:val="28"/>
          <w:lang w:val="uk-UA"/>
        </w:rPr>
        <w:t>рограма і питання для заключного контролю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…5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 w:right="818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М</w:t>
      </w:r>
      <w:r w:rsidRPr="00E83396">
        <w:rPr>
          <w:rFonts w:ascii="Times New Roman" w:hAnsi="Times New Roman"/>
          <w:sz w:val="28"/>
          <w:szCs w:val="28"/>
          <w:lang w:val="uk-UA"/>
        </w:rPr>
        <w:t>етодичні вказівки до практичних робіт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 w:firstLine="709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 П</w:t>
      </w:r>
      <w:r w:rsidRPr="00E83396">
        <w:rPr>
          <w:rFonts w:ascii="Times New Roman" w:hAnsi="Times New Roman"/>
          <w:sz w:val="28"/>
          <w:szCs w:val="28"/>
          <w:lang w:val="uk-UA"/>
        </w:rPr>
        <w:t>рактична робота № 1. «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E83396">
        <w:rPr>
          <w:rFonts w:ascii="Times New Roman" w:hAnsi="Times New Roman"/>
          <w:sz w:val="28"/>
          <w:szCs w:val="28"/>
          <w:lang w:val="uk-UA"/>
        </w:rPr>
        <w:t>роектування системи для вимірювань електричних величин»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 w:firstLine="709"/>
        <w:rPr>
          <w:rFonts w:ascii="Times New Roman" w:hAnsi="Times New Roman"/>
          <w:caps/>
          <w:sz w:val="28"/>
          <w:szCs w:val="28"/>
          <w:highlight w:val="yellow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 П</w:t>
      </w:r>
      <w:r w:rsidRPr="00E83396">
        <w:rPr>
          <w:rFonts w:ascii="Times New Roman" w:hAnsi="Times New Roman"/>
          <w:sz w:val="28"/>
          <w:szCs w:val="28"/>
          <w:lang w:val="uk-UA"/>
        </w:rPr>
        <w:t xml:space="preserve">рактична робота № 2. </w:t>
      </w:r>
      <w:r>
        <w:rPr>
          <w:rFonts w:ascii="Times New Roman" w:hAnsi="Times New Roman"/>
          <w:sz w:val="28"/>
          <w:szCs w:val="28"/>
          <w:lang w:val="uk-UA"/>
        </w:rPr>
        <w:t>«П</w:t>
      </w:r>
      <w:r w:rsidRPr="00E83396">
        <w:rPr>
          <w:rFonts w:ascii="Times New Roman" w:hAnsi="Times New Roman"/>
          <w:sz w:val="28"/>
          <w:szCs w:val="28"/>
          <w:lang w:val="uk-UA"/>
        </w:rPr>
        <w:t>роектування системи для вимірювань температури»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 w:firstLine="709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4.3. П</w:t>
      </w:r>
      <w:r w:rsidRPr="00E83396">
        <w:rPr>
          <w:rFonts w:ascii="Times New Roman" w:hAnsi="Times New Roman"/>
          <w:sz w:val="28"/>
          <w:szCs w:val="28"/>
          <w:lang w:val="uk-UA"/>
        </w:rPr>
        <w:t>рактична робота № 3. «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E83396">
        <w:rPr>
          <w:rFonts w:ascii="Times New Roman" w:hAnsi="Times New Roman"/>
          <w:sz w:val="28"/>
          <w:szCs w:val="28"/>
          <w:lang w:val="uk-UA"/>
        </w:rPr>
        <w:t>роектування системи для вимірювань витрат речовини»</w:t>
      </w:r>
      <w:r w:rsidRPr="00E83396">
        <w:rPr>
          <w:rFonts w:ascii="Times New Roman" w:hAnsi="Times New Roman"/>
          <w:sz w:val="28"/>
          <w:szCs w:val="28"/>
          <w:lang w:val="uk-UA"/>
        </w:rPr>
        <w:tab/>
        <w:t>…9</w:t>
      </w:r>
    </w:p>
    <w:p w:rsidR="006C2FB4" w:rsidRPr="00E83396" w:rsidRDefault="006C2FB4" w:rsidP="00FE4999">
      <w:pPr>
        <w:pStyle w:val="1"/>
        <w:tabs>
          <w:tab w:val="left" w:leader="dot" w:pos="9000"/>
        </w:tabs>
        <w:spacing w:line="312" w:lineRule="auto"/>
        <w:ind w:left="0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І</w:t>
      </w:r>
      <w:r w:rsidRPr="00E83396">
        <w:rPr>
          <w:rFonts w:ascii="Times New Roman" w:hAnsi="Times New Roman"/>
          <w:sz w:val="28"/>
          <w:szCs w:val="28"/>
          <w:lang w:val="uk-UA"/>
        </w:rPr>
        <w:t>ндивідуальн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E83396">
        <w:rPr>
          <w:rFonts w:ascii="Times New Roman" w:hAnsi="Times New Roman"/>
          <w:sz w:val="28"/>
          <w:szCs w:val="28"/>
          <w:lang w:val="uk-UA"/>
        </w:rPr>
        <w:t xml:space="preserve"> завдання. «</w:t>
      </w:r>
      <w:r>
        <w:rPr>
          <w:rFonts w:ascii="Times New Roman" w:hAnsi="Times New Roman"/>
          <w:bCs/>
          <w:spacing w:val="-2"/>
          <w:sz w:val="28"/>
          <w:szCs w:val="28"/>
          <w:lang w:val="uk-UA"/>
        </w:rPr>
        <w:t>П</w:t>
      </w:r>
      <w:r w:rsidRPr="00E83396">
        <w:rPr>
          <w:rFonts w:ascii="Times New Roman" w:hAnsi="Times New Roman"/>
          <w:bCs/>
          <w:spacing w:val="-2"/>
          <w:sz w:val="28"/>
          <w:szCs w:val="28"/>
          <w:lang w:val="uk-UA"/>
        </w:rPr>
        <w:t xml:space="preserve">роектування інформаційно-вимірювальної </w:t>
      </w:r>
      <w:r>
        <w:rPr>
          <w:rFonts w:ascii="Times New Roman" w:hAnsi="Times New Roman"/>
          <w:bCs/>
          <w:spacing w:val="-2"/>
          <w:sz w:val="28"/>
          <w:szCs w:val="28"/>
          <w:lang w:val="uk-UA"/>
        </w:rPr>
        <w:t>с</w:t>
      </w:r>
      <w:r w:rsidRPr="00E83396">
        <w:rPr>
          <w:rFonts w:ascii="Times New Roman" w:hAnsi="Times New Roman"/>
          <w:bCs/>
          <w:spacing w:val="-2"/>
          <w:sz w:val="28"/>
          <w:szCs w:val="28"/>
          <w:lang w:val="uk-UA"/>
        </w:rPr>
        <w:t>истеми</w:t>
      </w:r>
      <w:r w:rsidRPr="00E83396">
        <w:rPr>
          <w:rFonts w:ascii="Times New Roman" w:hAnsi="Times New Roman"/>
          <w:sz w:val="28"/>
          <w:szCs w:val="28"/>
          <w:lang w:val="uk-UA"/>
        </w:rPr>
        <w:t>»…………</w:t>
      </w:r>
      <w:r>
        <w:rPr>
          <w:rFonts w:ascii="Times New Roman" w:hAnsi="Times New Roman"/>
          <w:sz w:val="28"/>
          <w:szCs w:val="28"/>
          <w:lang w:val="uk-UA"/>
        </w:rPr>
        <w:t>….</w:t>
      </w:r>
      <w:r w:rsidRPr="00E83396">
        <w:rPr>
          <w:rFonts w:ascii="Times New Roman" w:hAnsi="Times New Roman"/>
          <w:sz w:val="28"/>
          <w:szCs w:val="28"/>
          <w:lang w:val="uk-UA"/>
        </w:rPr>
        <w:t>………</w:t>
      </w:r>
      <w:r>
        <w:rPr>
          <w:rFonts w:ascii="Times New Roman" w:hAnsi="Times New Roman"/>
          <w:sz w:val="28"/>
          <w:szCs w:val="28"/>
          <w:lang w:val="uk-UA"/>
        </w:rPr>
        <w:t>………………………………………………….</w:t>
      </w:r>
      <w:r w:rsidRPr="00E83396">
        <w:rPr>
          <w:rFonts w:ascii="Times New Roman" w:hAnsi="Times New Roman"/>
          <w:sz w:val="28"/>
          <w:szCs w:val="28"/>
          <w:lang w:val="uk-UA"/>
        </w:rPr>
        <w:t>….10</w:t>
      </w:r>
    </w:p>
    <w:p w:rsidR="006C2FB4" w:rsidRPr="0077446C" w:rsidRDefault="006C2FB4" w:rsidP="00FE4999">
      <w:pPr>
        <w:pStyle w:val="1"/>
        <w:tabs>
          <w:tab w:val="left" w:leader="dot" w:pos="9000"/>
        </w:tabs>
        <w:spacing w:line="312" w:lineRule="auto"/>
        <w:ind w:left="0"/>
        <w:rPr>
          <w:rFonts w:ascii="Times New Roman" w:hAnsi="Times New Roman"/>
          <w:caps/>
          <w:sz w:val="28"/>
          <w:szCs w:val="28"/>
          <w:lang w:val="uk-UA"/>
        </w:rPr>
      </w:pPr>
      <w:r w:rsidRPr="0077446C">
        <w:rPr>
          <w:rFonts w:ascii="Times New Roman" w:hAnsi="Times New Roman"/>
          <w:sz w:val="28"/>
          <w:szCs w:val="28"/>
          <w:lang w:val="uk-UA"/>
        </w:rPr>
        <w:t>Додаток А. Типові з'єднання ланок інформаційно-вимірювальної системи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7446C">
        <w:rPr>
          <w:rFonts w:ascii="Times New Roman" w:hAnsi="Times New Roman"/>
          <w:sz w:val="28"/>
          <w:szCs w:val="28"/>
          <w:lang w:val="uk-UA"/>
        </w:rPr>
        <w:t>…13</w:t>
      </w:r>
    </w:p>
    <w:sectPr w:rsidR="006C2FB4" w:rsidRPr="0077446C" w:rsidSect="00EA283B">
      <w:pgSz w:w="11906" w:h="16838"/>
      <w:pgMar w:top="1134" w:right="1134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FB4" w:rsidRDefault="006C2FB4">
      <w:r>
        <w:separator/>
      </w:r>
    </w:p>
  </w:endnote>
  <w:endnote w:type="continuationSeparator" w:id="1">
    <w:p w:rsidR="006C2FB4" w:rsidRDefault="006C2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FB4" w:rsidRDefault="006C2FB4" w:rsidP="00AB5C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2FB4" w:rsidRDefault="006C2FB4" w:rsidP="00AB5C6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FB4" w:rsidRDefault="006C2FB4" w:rsidP="00AB5C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6C2FB4" w:rsidRDefault="006C2FB4" w:rsidP="00AB5C6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FB4" w:rsidRDefault="006C2FB4">
      <w:r>
        <w:separator/>
      </w:r>
    </w:p>
  </w:footnote>
  <w:footnote w:type="continuationSeparator" w:id="1">
    <w:p w:rsidR="006C2FB4" w:rsidRDefault="006C2F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BC9B82"/>
    <w:lvl w:ilvl="0">
      <w:numFmt w:val="bullet"/>
      <w:lvlText w:val="*"/>
      <w:lvlJc w:val="left"/>
    </w:lvl>
  </w:abstractNum>
  <w:abstractNum w:abstractNumId="1">
    <w:nsid w:val="054D1174"/>
    <w:multiLevelType w:val="hybridMultilevel"/>
    <w:tmpl w:val="8E4203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079F0437"/>
    <w:multiLevelType w:val="hybridMultilevel"/>
    <w:tmpl w:val="E3142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BC2789"/>
    <w:multiLevelType w:val="hybridMultilevel"/>
    <w:tmpl w:val="402E9BA4"/>
    <w:lvl w:ilvl="0" w:tplc="E4F05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DF2521"/>
    <w:multiLevelType w:val="hybridMultilevel"/>
    <w:tmpl w:val="2966A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DF6745"/>
    <w:multiLevelType w:val="hybridMultilevel"/>
    <w:tmpl w:val="FDE4E0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DAD6B12"/>
    <w:multiLevelType w:val="hybridMultilevel"/>
    <w:tmpl w:val="C58E6B16"/>
    <w:lvl w:ilvl="0" w:tplc="79E2520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A53A349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2EF7F95"/>
    <w:multiLevelType w:val="hybridMultilevel"/>
    <w:tmpl w:val="BEBE2C54"/>
    <w:lvl w:ilvl="0" w:tplc="77C67FD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28FD2912"/>
    <w:multiLevelType w:val="multilevel"/>
    <w:tmpl w:val="0434A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F854AF"/>
    <w:multiLevelType w:val="hybridMultilevel"/>
    <w:tmpl w:val="90E63EBA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25754"/>
    <w:multiLevelType w:val="hybridMultilevel"/>
    <w:tmpl w:val="E40A09F0"/>
    <w:lvl w:ilvl="0" w:tplc="92289D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E00A57"/>
    <w:multiLevelType w:val="hybridMultilevel"/>
    <w:tmpl w:val="AB28C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0A03F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69832C5"/>
    <w:multiLevelType w:val="hybridMultilevel"/>
    <w:tmpl w:val="3F724FBA"/>
    <w:lvl w:ilvl="0" w:tplc="A25AD67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AA208A5"/>
    <w:multiLevelType w:val="hybridMultilevel"/>
    <w:tmpl w:val="EAC4DF46"/>
    <w:lvl w:ilvl="0" w:tplc="60C8728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55305E4D"/>
    <w:multiLevelType w:val="multilevel"/>
    <w:tmpl w:val="D57811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5">
    <w:nsid w:val="569009EF"/>
    <w:multiLevelType w:val="hybridMultilevel"/>
    <w:tmpl w:val="D9D43BD8"/>
    <w:lvl w:ilvl="0" w:tplc="533227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57977511"/>
    <w:multiLevelType w:val="hybridMultilevel"/>
    <w:tmpl w:val="A1CA6B6C"/>
    <w:lvl w:ilvl="0" w:tplc="7B084AD8">
      <w:start w:val="1"/>
      <w:numFmt w:val="bullet"/>
      <w:lvlText w:val="–"/>
      <w:lvlJc w:val="left"/>
      <w:pPr>
        <w:tabs>
          <w:tab w:val="num" w:pos="0"/>
        </w:tabs>
        <w:ind w:firstLine="1069"/>
      </w:pPr>
      <w:rPr>
        <w:rFonts w:ascii="Times New Roman" w:hAnsi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8FE5F1E"/>
    <w:multiLevelType w:val="hybridMultilevel"/>
    <w:tmpl w:val="97AC3CB2"/>
    <w:lvl w:ilvl="0" w:tplc="79E2520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610D783E"/>
    <w:multiLevelType w:val="hybridMultilevel"/>
    <w:tmpl w:val="6C38009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9664CFE">
      <w:start w:val="2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14B4D4B"/>
    <w:multiLevelType w:val="hybridMultilevel"/>
    <w:tmpl w:val="97A071C0"/>
    <w:lvl w:ilvl="0" w:tplc="17F436BE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62AA61FA"/>
    <w:multiLevelType w:val="multilevel"/>
    <w:tmpl w:val="97AC3CB2"/>
    <w:lvl w:ilvl="0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6A5D399F"/>
    <w:multiLevelType w:val="multilevel"/>
    <w:tmpl w:val="A52CFB8C"/>
    <w:lvl w:ilvl="0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6D1E5CC6"/>
    <w:multiLevelType w:val="hybridMultilevel"/>
    <w:tmpl w:val="5002E88A"/>
    <w:lvl w:ilvl="0" w:tplc="39166E0C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D547D2A"/>
    <w:multiLevelType w:val="multilevel"/>
    <w:tmpl w:val="AB28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3D78BD"/>
    <w:multiLevelType w:val="multilevel"/>
    <w:tmpl w:val="D57811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5">
    <w:nsid w:val="72EA57E1"/>
    <w:multiLevelType w:val="hybridMultilevel"/>
    <w:tmpl w:val="37DEA6F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692E8D"/>
    <w:multiLevelType w:val="hybridMultilevel"/>
    <w:tmpl w:val="A52CFB8C"/>
    <w:lvl w:ilvl="0" w:tplc="79E2520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49C55A3"/>
    <w:multiLevelType w:val="hybridMultilevel"/>
    <w:tmpl w:val="044AE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AF87BD8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B1D87"/>
    <w:multiLevelType w:val="multilevel"/>
    <w:tmpl w:val="85EA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DE5A9C"/>
    <w:multiLevelType w:val="hybridMultilevel"/>
    <w:tmpl w:val="956E3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CEAF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5">
    <w:abstractNumId w:val="26"/>
  </w:num>
  <w:num w:numId="6">
    <w:abstractNumId w:val="16"/>
  </w:num>
  <w:num w:numId="7">
    <w:abstractNumId w:val="0"/>
    <w:lvlOverride w:ilvl="0">
      <w:lvl w:ilvl="0">
        <w:numFmt w:val="bullet"/>
        <w:lvlText w:val="•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8">
    <w:abstractNumId w:val="4"/>
  </w:num>
  <w:num w:numId="9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0">
    <w:abstractNumId w:val="9"/>
  </w:num>
  <w:num w:numId="11">
    <w:abstractNumId w:val="25"/>
  </w:num>
  <w:num w:numId="12">
    <w:abstractNumId w:val="11"/>
  </w:num>
  <w:num w:numId="13">
    <w:abstractNumId w:val="5"/>
  </w:num>
  <w:num w:numId="14">
    <w:abstractNumId w:val="3"/>
  </w:num>
  <w:num w:numId="15">
    <w:abstractNumId w:val="10"/>
  </w:num>
  <w:num w:numId="16">
    <w:abstractNumId w:val="21"/>
  </w:num>
  <w:num w:numId="17">
    <w:abstractNumId w:val="1"/>
  </w:num>
  <w:num w:numId="18">
    <w:abstractNumId w:val="17"/>
  </w:num>
  <w:num w:numId="19">
    <w:abstractNumId w:val="20"/>
  </w:num>
  <w:num w:numId="20">
    <w:abstractNumId w:val="6"/>
  </w:num>
  <w:num w:numId="21">
    <w:abstractNumId w:val="22"/>
  </w:num>
  <w:num w:numId="22">
    <w:abstractNumId w:val="7"/>
  </w:num>
  <w:num w:numId="23">
    <w:abstractNumId w:val="18"/>
  </w:num>
  <w:num w:numId="24">
    <w:abstractNumId w:val="27"/>
  </w:num>
  <w:num w:numId="25">
    <w:abstractNumId w:val="14"/>
  </w:num>
  <w:num w:numId="26">
    <w:abstractNumId w:val="2"/>
  </w:num>
  <w:num w:numId="27">
    <w:abstractNumId w:val="28"/>
  </w:num>
  <w:num w:numId="28">
    <w:abstractNumId w:val="8"/>
  </w:num>
  <w:num w:numId="29">
    <w:abstractNumId w:val="24"/>
  </w:num>
  <w:num w:numId="30">
    <w:abstractNumId w:val="23"/>
  </w:num>
  <w:num w:numId="31">
    <w:abstractNumId w:val="19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DA0"/>
    <w:rsid w:val="00003EC6"/>
    <w:rsid w:val="00012C4A"/>
    <w:rsid w:val="00013C04"/>
    <w:rsid w:val="00017EE6"/>
    <w:rsid w:val="00023932"/>
    <w:rsid w:val="00032224"/>
    <w:rsid w:val="00035E71"/>
    <w:rsid w:val="000377E3"/>
    <w:rsid w:val="0004721D"/>
    <w:rsid w:val="00052BAE"/>
    <w:rsid w:val="00054AA7"/>
    <w:rsid w:val="00061D9F"/>
    <w:rsid w:val="000646F4"/>
    <w:rsid w:val="00067343"/>
    <w:rsid w:val="000752A5"/>
    <w:rsid w:val="00081D34"/>
    <w:rsid w:val="00085BC9"/>
    <w:rsid w:val="00086944"/>
    <w:rsid w:val="00087AE4"/>
    <w:rsid w:val="000A19D9"/>
    <w:rsid w:val="000A2B5B"/>
    <w:rsid w:val="000A55F7"/>
    <w:rsid w:val="000A769C"/>
    <w:rsid w:val="000B2ECD"/>
    <w:rsid w:val="000B395B"/>
    <w:rsid w:val="000B64A9"/>
    <w:rsid w:val="000B74F7"/>
    <w:rsid w:val="000C5E2D"/>
    <w:rsid w:val="000D60E6"/>
    <w:rsid w:val="000E4F4B"/>
    <w:rsid w:val="000F2963"/>
    <w:rsid w:val="000F744B"/>
    <w:rsid w:val="000F7792"/>
    <w:rsid w:val="001069F1"/>
    <w:rsid w:val="0011288B"/>
    <w:rsid w:val="00116D36"/>
    <w:rsid w:val="00123A92"/>
    <w:rsid w:val="00123E3B"/>
    <w:rsid w:val="00131C52"/>
    <w:rsid w:val="001447CD"/>
    <w:rsid w:val="00152907"/>
    <w:rsid w:val="00163F24"/>
    <w:rsid w:val="0016518F"/>
    <w:rsid w:val="00171B50"/>
    <w:rsid w:val="00174EE9"/>
    <w:rsid w:val="00177747"/>
    <w:rsid w:val="00187636"/>
    <w:rsid w:val="00197B17"/>
    <w:rsid w:val="001B2552"/>
    <w:rsid w:val="001B62DD"/>
    <w:rsid w:val="001C51A7"/>
    <w:rsid w:val="001D06CA"/>
    <w:rsid w:val="001D0D8C"/>
    <w:rsid w:val="001D13C6"/>
    <w:rsid w:val="001D4D4B"/>
    <w:rsid w:val="001D6131"/>
    <w:rsid w:val="001D6BB2"/>
    <w:rsid w:val="001E1B0B"/>
    <w:rsid w:val="001E27CA"/>
    <w:rsid w:val="00200623"/>
    <w:rsid w:val="00200832"/>
    <w:rsid w:val="00201AB1"/>
    <w:rsid w:val="002039D8"/>
    <w:rsid w:val="00205268"/>
    <w:rsid w:val="002121C5"/>
    <w:rsid w:val="00212CC4"/>
    <w:rsid w:val="00212D66"/>
    <w:rsid w:val="00221357"/>
    <w:rsid w:val="00231248"/>
    <w:rsid w:val="002341AC"/>
    <w:rsid w:val="00253D4A"/>
    <w:rsid w:val="00257A56"/>
    <w:rsid w:val="00261AFC"/>
    <w:rsid w:val="00266415"/>
    <w:rsid w:val="002678B8"/>
    <w:rsid w:val="0027177E"/>
    <w:rsid w:val="002778F3"/>
    <w:rsid w:val="0028050C"/>
    <w:rsid w:val="002934E8"/>
    <w:rsid w:val="002A6F79"/>
    <w:rsid w:val="002C1D06"/>
    <w:rsid w:val="002D0F7F"/>
    <w:rsid w:val="002D697E"/>
    <w:rsid w:val="002E4E93"/>
    <w:rsid w:val="002F4B70"/>
    <w:rsid w:val="002F746A"/>
    <w:rsid w:val="002F76B3"/>
    <w:rsid w:val="00300C29"/>
    <w:rsid w:val="00304ADC"/>
    <w:rsid w:val="003071F1"/>
    <w:rsid w:val="00315AA6"/>
    <w:rsid w:val="00320CD3"/>
    <w:rsid w:val="00321187"/>
    <w:rsid w:val="00323F87"/>
    <w:rsid w:val="00324FCD"/>
    <w:rsid w:val="003304A8"/>
    <w:rsid w:val="00332C10"/>
    <w:rsid w:val="003426F6"/>
    <w:rsid w:val="00363796"/>
    <w:rsid w:val="003674F1"/>
    <w:rsid w:val="00385BE4"/>
    <w:rsid w:val="00390CB3"/>
    <w:rsid w:val="00393B3F"/>
    <w:rsid w:val="00396CE0"/>
    <w:rsid w:val="003A3CA6"/>
    <w:rsid w:val="003A6B62"/>
    <w:rsid w:val="003B7FA0"/>
    <w:rsid w:val="003C1284"/>
    <w:rsid w:val="003C296D"/>
    <w:rsid w:val="003C2B76"/>
    <w:rsid w:val="003C422D"/>
    <w:rsid w:val="003E05F4"/>
    <w:rsid w:val="003F38CF"/>
    <w:rsid w:val="003F7860"/>
    <w:rsid w:val="00412CBD"/>
    <w:rsid w:val="00420593"/>
    <w:rsid w:val="00424B9E"/>
    <w:rsid w:val="00436997"/>
    <w:rsid w:val="00442620"/>
    <w:rsid w:val="004523E4"/>
    <w:rsid w:val="00462BF7"/>
    <w:rsid w:val="00463085"/>
    <w:rsid w:val="004635DF"/>
    <w:rsid w:val="00465637"/>
    <w:rsid w:val="00466011"/>
    <w:rsid w:val="004732AB"/>
    <w:rsid w:val="00474BBD"/>
    <w:rsid w:val="00486680"/>
    <w:rsid w:val="00495712"/>
    <w:rsid w:val="004A0811"/>
    <w:rsid w:val="004A1540"/>
    <w:rsid w:val="004B1796"/>
    <w:rsid w:val="004B2FF0"/>
    <w:rsid w:val="004D04FE"/>
    <w:rsid w:val="004D0846"/>
    <w:rsid w:val="004D1754"/>
    <w:rsid w:val="004E0782"/>
    <w:rsid w:val="004F034C"/>
    <w:rsid w:val="005053F6"/>
    <w:rsid w:val="00505FBD"/>
    <w:rsid w:val="00507CE9"/>
    <w:rsid w:val="005143E6"/>
    <w:rsid w:val="00524F19"/>
    <w:rsid w:val="00525AAF"/>
    <w:rsid w:val="00534A92"/>
    <w:rsid w:val="0053521E"/>
    <w:rsid w:val="00542955"/>
    <w:rsid w:val="00557389"/>
    <w:rsid w:val="005618DB"/>
    <w:rsid w:val="00571415"/>
    <w:rsid w:val="0057220D"/>
    <w:rsid w:val="00573097"/>
    <w:rsid w:val="00574E0D"/>
    <w:rsid w:val="0058012F"/>
    <w:rsid w:val="00580580"/>
    <w:rsid w:val="00585706"/>
    <w:rsid w:val="0058596A"/>
    <w:rsid w:val="005865C8"/>
    <w:rsid w:val="00587597"/>
    <w:rsid w:val="0059456F"/>
    <w:rsid w:val="005A1717"/>
    <w:rsid w:val="005A688E"/>
    <w:rsid w:val="005D3912"/>
    <w:rsid w:val="005D498B"/>
    <w:rsid w:val="005D56D8"/>
    <w:rsid w:val="005D7B31"/>
    <w:rsid w:val="005E1E93"/>
    <w:rsid w:val="005F364B"/>
    <w:rsid w:val="005F6824"/>
    <w:rsid w:val="00606318"/>
    <w:rsid w:val="006166AC"/>
    <w:rsid w:val="00622944"/>
    <w:rsid w:val="00626D3A"/>
    <w:rsid w:val="00626F98"/>
    <w:rsid w:val="00634B5E"/>
    <w:rsid w:val="00634DF7"/>
    <w:rsid w:val="00642DBA"/>
    <w:rsid w:val="00644D74"/>
    <w:rsid w:val="00651246"/>
    <w:rsid w:val="00662528"/>
    <w:rsid w:val="0066252A"/>
    <w:rsid w:val="00663EC4"/>
    <w:rsid w:val="0066659A"/>
    <w:rsid w:val="00667F71"/>
    <w:rsid w:val="0067046C"/>
    <w:rsid w:val="00673EFB"/>
    <w:rsid w:val="00675B9D"/>
    <w:rsid w:val="00676B8A"/>
    <w:rsid w:val="0067749C"/>
    <w:rsid w:val="0069441B"/>
    <w:rsid w:val="006A4436"/>
    <w:rsid w:val="006A445B"/>
    <w:rsid w:val="006A69C3"/>
    <w:rsid w:val="006B316A"/>
    <w:rsid w:val="006C2FB4"/>
    <w:rsid w:val="006D7076"/>
    <w:rsid w:val="007067AE"/>
    <w:rsid w:val="00720ED1"/>
    <w:rsid w:val="007256A4"/>
    <w:rsid w:val="0073183C"/>
    <w:rsid w:val="00733D9D"/>
    <w:rsid w:val="00734340"/>
    <w:rsid w:val="00753FD1"/>
    <w:rsid w:val="0076610A"/>
    <w:rsid w:val="0077446C"/>
    <w:rsid w:val="00774B21"/>
    <w:rsid w:val="00776DEB"/>
    <w:rsid w:val="007878BA"/>
    <w:rsid w:val="00790EBE"/>
    <w:rsid w:val="00793ADD"/>
    <w:rsid w:val="007A61D9"/>
    <w:rsid w:val="007A6C4E"/>
    <w:rsid w:val="007A7502"/>
    <w:rsid w:val="007B3C09"/>
    <w:rsid w:val="007B3E1A"/>
    <w:rsid w:val="007B6A99"/>
    <w:rsid w:val="007B6EB2"/>
    <w:rsid w:val="007C1615"/>
    <w:rsid w:val="007C449A"/>
    <w:rsid w:val="007D0703"/>
    <w:rsid w:val="007D566F"/>
    <w:rsid w:val="007D77D5"/>
    <w:rsid w:val="007E478D"/>
    <w:rsid w:val="007F188D"/>
    <w:rsid w:val="007F3B47"/>
    <w:rsid w:val="007F6D43"/>
    <w:rsid w:val="007F73FF"/>
    <w:rsid w:val="008061E8"/>
    <w:rsid w:val="008065F7"/>
    <w:rsid w:val="00816C87"/>
    <w:rsid w:val="00850457"/>
    <w:rsid w:val="0085197D"/>
    <w:rsid w:val="00861229"/>
    <w:rsid w:val="00861A73"/>
    <w:rsid w:val="00883A75"/>
    <w:rsid w:val="00884402"/>
    <w:rsid w:val="0088740C"/>
    <w:rsid w:val="0089705F"/>
    <w:rsid w:val="008B5E1A"/>
    <w:rsid w:val="008C3659"/>
    <w:rsid w:val="008C644A"/>
    <w:rsid w:val="008D1C92"/>
    <w:rsid w:val="008D2863"/>
    <w:rsid w:val="008F10F1"/>
    <w:rsid w:val="008F2681"/>
    <w:rsid w:val="0090000E"/>
    <w:rsid w:val="00900214"/>
    <w:rsid w:val="00902DF1"/>
    <w:rsid w:val="0090331F"/>
    <w:rsid w:val="00904CBA"/>
    <w:rsid w:val="00907568"/>
    <w:rsid w:val="00914998"/>
    <w:rsid w:val="00915ADB"/>
    <w:rsid w:val="009161AE"/>
    <w:rsid w:val="009330D0"/>
    <w:rsid w:val="00935666"/>
    <w:rsid w:val="0094779C"/>
    <w:rsid w:val="0095113B"/>
    <w:rsid w:val="00954100"/>
    <w:rsid w:val="00961A9E"/>
    <w:rsid w:val="0096603C"/>
    <w:rsid w:val="009757C1"/>
    <w:rsid w:val="009832FE"/>
    <w:rsid w:val="009928F3"/>
    <w:rsid w:val="00997AA3"/>
    <w:rsid w:val="009A2BE7"/>
    <w:rsid w:val="009A2DB8"/>
    <w:rsid w:val="009A52C0"/>
    <w:rsid w:val="009B01FE"/>
    <w:rsid w:val="009B5538"/>
    <w:rsid w:val="009C2677"/>
    <w:rsid w:val="009C4E42"/>
    <w:rsid w:val="009D0019"/>
    <w:rsid w:val="009D0C85"/>
    <w:rsid w:val="009D3929"/>
    <w:rsid w:val="009E0E38"/>
    <w:rsid w:val="009E5AD5"/>
    <w:rsid w:val="00A01DA0"/>
    <w:rsid w:val="00A05CBC"/>
    <w:rsid w:val="00A12D84"/>
    <w:rsid w:val="00A14016"/>
    <w:rsid w:val="00A318EF"/>
    <w:rsid w:val="00A32EC3"/>
    <w:rsid w:val="00A365CD"/>
    <w:rsid w:val="00A40268"/>
    <w:rsid w:val="00A43251"/>
    <w:rsid w:val="00A45ECF"/>
    <w:rsid w:val="00A46042"/>
    <w:rsid w:val="00A55955"/>
    <w:rsid w:val="00A57265"/>
    <w:rsid w:val="00A64FBB"/>
    <w:rsid w:val="00A748E4"/>
    <w:rsid w:val="00A767ED"/>
    <w:rsid w:val="00A76832"/>
    <w:rsid w:val="00A96617"/>
    <w:rsid w:val="00AB3C35"/>
    <w:rsid w:val="00AB5C6C"/>
    <w:rsid w:val="00AC7174"/>
    <w:rsid w:val="00AD74D8"/>
    <w:rsid w:val="00AE026B"/>
    <w:rsid w:val="00AE11BC"/>
    <w:rsid w:val="00AE402A"/>
    <w:rsid w:val="00AE421E"/>
    <w:rsid w:val="00AE636C"/>
    <w:rsid w:val="00AE7CF8"/>
    <w:rsid w:val="00AF1354"/>
    <w:rsid w:val="00AF22BA"/>
    <w:rsid w:val="00AF4A6D"/>
    <w:rsid w:val="00AF79FC"/>
    <w:rsid w:val="00AF7C14"/>
    <w:rsid w:val="00B134E3"/>
    <w:rsid w:val="00B163F7"/>
    <w:rsid w:val="00B2066F"/>
    <w:rsid w:val="00B23867"/>
    <w:rsid w:val="00B31F50"/>
    <w:rsid w:val="00B367A1"/>
    <w:rsid w:val="00B36C83"/>
    <w:rsid w:val="00B37430"/>
    <w:rsid w:val="00B47804"/>
    <w:rsid w:val="00B5586D"/>
    <w:rsid w:val="00B57239"/>
    <w:rsid w:val="00B659CA"/>
    <w:rsid w:val="00B8269A"/>
    <w:rsid w:val="00B9096F"/>
    <w:rsid w:val="00B9179A"/>
    <w:rsid w:val="00BA0D98"/>
    <w:rsid w:val="00BA726F"/>
    <w:rsid w:val="00BC464D"/>
    <w:rsid w:val="00BC46EE"/>
    <w:rsid w:val="00BC62CF"/>
    <w:rsid w:val="00BC68DA"/>
    <w:rsid w:val="00BC71C3"/>
    <w:rsid w:val="00BD12B6"/>
    <w:rsid w:val="00BD2441"/>
    <w:rsid w:val="00BD417E"/>
    <w:rsid w:val="00BE20A1"/>
    <w:rsid w:val="00BE258C"/>
    <w:rsid w:val="00BE4626"/>
    <w:rsid w:val="00BF63D0"/>
    <w:rsid w:val="00C006A0"/>
    <w:rsid w:val="00C00A53"/>
    <w:rsid w:val="00C00B5E"/>
    <w:rsid w:val="00C10944"/>
    <w:rsid w:val="00C11226"/>
    <w:rsid w:val="00C153EE"/>
    <w:rsid w:val="00C17EFC"/>
    <w:rsid w:val="00C2481B"/>
    <w:rsid w:val="00C326B0"/>
    <w:rsid w:val="00C40059"/>
    <w:rsid w:val="00C41A7E"/>
    <w:rsid w:val="00C41ADD"/>
    <w:rsid w:val="00C42487"/>
    <w:rsid w:val="00C42D98"/>
    <w:rsid w:val="00C44993"/>
    <w:rsid w:val="00C461EF"/>
    <w:rsid w:val="00C463DE"/>
    <w:rsid w:val="00C47043"/>
    <w:rsid w:val="00C53235"/>
    <w:rsid w:val="00C55B05"/>
    <w:rsid w:val="00C70E85"/>
    <w:rsid w:val="00C87D80"/>
    <w:rsid w:val="00C9771C"/>
    <w:rsid w:val="00C97D22"/>
    <w:rsid w:val="00CA0D9C"/>
    <w:rsid w:val="00CA59CE"/>
    <w:rsid w:val="00CA785E"/>
    <w:rsid w:val="00CA7E75"/>
    <w:rsid w:val="00CB37FC"/>
    <w:rsid w:val="00CB7DB0"/>
    <w:rsid w:val="00CC076A"/>
    <w:rsid w:val="00CC17E6"/>
    <w:rsid w:val="00CC63D4"/>
    <w:rsid w:val="00CD079A"/>
    <w:rsid w:val="00CD2632"/>
    <w:rsid w:val="00CD496A"/>
    <w:rsid w:val="00CE1B33"/>
    <w:rsid w:val="00CE3E0C"/>
    <w:rsid w:val="00CE75BC"/>
    <w:rsid w:val="00CF03B4"/>
    <w:rsid w:val="00CF6905"/>
    <w:rsid w:val="00D01978"/>
    <w:rsid w:val="00D01F09"/>
    <w:rsid w:val="00D1009B"/>
    <w:rsid w:val="00D23E56"/>
    <w:rsid w:val="00D256D4"/>
    <w:rsid w:val="00D311C5"/>
    <w:rsid w:val="00D3472B"/>
    <w:rsid w:val="00D470F4"/>
    <w:rsid w:val="00D53FA4"/>
    <w:rsid w:val="00D54695"/>
    <w:rsid w:val="00D553C1"/>
    <w:rsid w:val="00D63358"/>
    <w:rsid w:val="00D7139D"/>
    <w:rsid w:val="00D81627"/>
    <w:rsid w:val="00D8240D"/>
    <w:rsid w:val="00D842CA"/>
    <w:rsid w:val="00DC17B1"/>
    <w:rsid w:val="00DC7DD8"/>
    <w:rsid w:val="00DE194F"/>
    <w:rsid w:val="00DE4BCF"/>
    <w:rsid w:val="00DE665B"/>
    <w:rsid w:val="00DE6A88"/>
    <w:rsid w:val="00DF6C54"/>
    <w:rsid w:val="00E02222"/>
    <w:rsid w:val="00E02A0C"/>
    <w:rsid w:val="00E02D48"/>
    <w:rsid w:val="00E049B5"/>
    <w:rsid w:val="00E07F26"/>
    <w:rsid w:val="00E14092"/>
    <w:rsid w:val="00E23771"/>
    <w:rsid w:val="00E35A32"/>
    <w:rsid w:val="00E368F8"/>
    <w:rsid w:val="00E41ED5"/>
    <w:rsid w:val="00E433BB"/>
    <w:rsid w:val="00E439CA"/>
    <w:rsid w:val="00E44239"/>
    <w:rsid w:val="00E54C59"/>
    <w:rsid w:val="00E63AB3"/>
    <w:rsid w:val="00E65A9E"/>
    <w:rsid w:val="00E6792B"/>
    <w:rsid w:val="00E7025B"/>
    <w:rsid w:val="00E832E7"/>
    <w:rsid w:val="00E83396"/>
    <w:rsid w:val="00E87688"/>
    <w:rsid w:val="00E97342"/>
    <w:rsid w:val="00EA283B"/>
    <w:rsid w:val="00EB165B"/>
    <w:rsid w:val="00ED446F"/>
    <w:rsid w:val="00EE05A2"/>
    <w:rsid w:val="00EE2A7F"/>
    <w:rsid w:val="00EF60F0"/>
    <w:rsid w:val="00F14D56"/>
    <w:rsid w:val="00F1699C"/>
    <w:rsid w:val="00F24F1D"/>
    <w:rsid w:val="00F258FD"/>
    <w:rsid w:val="00F261BF"/>
    <w:rsid w:val="00F36109"/>
    <w:rsid w:val="00F60676"/>
    <w:rsid w:val="00F64EEE"/>
    <w:rsid w:val="00F73DB6"/>
    <w:rsid w:val="00F84DFF"/>
    <w:rsid w:val="00F91B89"/>
    <w:rsid w:val="00F9247D"/>
    <w:rsid w:val="00F924D7"/>
    <w:rsid w:val="00FA2B2B"/>
    <w:rsid w:val="00FA4702"/>
    <w:rsid w:val="00FA4ABF"/>
    <w:rsid w:val="00FB191F"/>
    <w:rsid w:val="00FB4404"/>
    <w:rsid w:val="00FC6ADF"/>
    <w:rsid w:val="00FD0B3E"/>
    <w:rsid w:val="00FD172E"/>
    <w:rsid w:val="00FD5E22"/>
    <w:rsid w:val="00FE4999"/>
    <w:rsid w:val="00FE5D5B"/>
    <w:rsid w:val="00FE6621"/>
    <w:rsid w:val="00FF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1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62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5B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01DA0"/>
    <w:pPr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3AB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63A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63AB3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63AB3"/>
    <w:rPr>
      <w:rFonts w:ascii="Calibri" w:hAnsi="Calibri" w:cs="Times New Roman"/>
      <w:b/>
      <w:bCs/>
    </w:rPr>
  </w:style>
  <w:style w:type="paragraph" w:customStyle="1" w:styleId="a">
    <w:name w:val="Знак"/>
    <w:basedOn w:val="Normal"/>
    <w:uiPriority w:val="99"/>
    <w:rsid w:val="00A01DA0"/>
    <w:rPr>
      <w:rFonts w:ascii="Verdana" w:hAnsi="Verdana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uiPriority w:val="99"/>
    <w:rsid w:val="00A01D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A01DA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A01DA0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DefaultParagraphFont"/>
    <w:uiPriority w:val="99"/>
    <w:rsid w:val="00A01DA0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B134E3"/>
    <w:pPr>
      <w:spacing w:line="360" w:lineRule="auto"/>
      <w:jc w:val="center"/>
    </w:pPr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63AB3"/>
    <w:rPr>
      <w:rFonts w:cs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B134E3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8">
    <w:name w:val="Style8"/>
    <w:basedOn w:val="Normal"/>
    <w:uiPriority w:val="99"/>
    <w:rsid w:val="00B134E3"/>
    <w:pPr>
      <w:widowControl w:val="0"/>
      <w:autoSpaceDE w:val="0"/>
      <w:autoSpaceDN w:val="0"/>
      <w:adjustRightInd w:val="0"/>
      <w:spacing w:line="418" w:lineRule="exact"/>
      <w:ind w:firstLine="706"/>
      <w:jc w:val="both"/>
    </w:pPr>
  </w:style>
  <w:style w:type="character" w:customStyle="1" w:styleId="FontStyle27">
    <w:name w:val="Font Style27"/>
    <w:basedOn w:val="DefaultParagraphFont"/>
    <w:uiPriority w:val="99"/>
    <w:rsid w:val="00B134E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DefaultParagraphFont"/>
    <w:uiPriority w:val="99"/>
    <w:rsid w:val="00B134E3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rsid w:val="00B134E3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al"/>
    <w:uiPriority w:val="99"/>
    <w:rsid w:val="00B134E3"/>
    <w:pPr>
      <w:widowControl w:val="0"/>
      <w:autoSpaceDE w:val="0"/>
      <w:autoSpaceDN w:val="0"/>
      <w:adjustRightInd w:val="0"/>
      <w:spacing w:line="276" w:lineRule="exact"/>
      <w:ind w:firstLine="346"/>
    </w:pPr>
  </w:style>
  <w:style w:type="paragraph" w:customStyle="1" w:styleId="Style11">
    <w:name w:val="Style11"/>
    <w:basedOn w:val="Normal"/>
    <w:uiPriority w:val="99"/>
    <w:rsid w:val="00B134E3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"/>
    <w:uiPriority w:val="99"/>
    <w:rsid w:val="00B134E3"/>
    <w:pPr>
      <w:widowControl w:val="0"/>
      <w:autoSpaceDE w:val="0"/>
      <w:autoSpaceDN w:val="0"/>
      <w:adjustRightInd w:val="0"/>
      <w:spacing w:line="408" w:lineRule="exact"/>
      <w:ind w:firstLine="355"/>
      <w:jc w:val="both"/>
    </w:pPr>
  </w:style>
  <w:style w:type="paragraph" w:customStyle="1" w:styleId="Style13">
    <w:name w:val="Style13"/>
    <w:basedOn w:val="Normal"/>
    <w:uiPriority w:val="99"/>
    <w:rsid w:val="00B134E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B134E3"/>
    <w:pPr>
      <w:widowControl w:val="0"/>
      <w:autoSpaceDE w:val="0"/>
      <w:autoSpaceDN w:val="0"/>
      <w:adjustRightInd w:val="0"/>
      <w:spacing w:line="274" w:lineRule="exact"/>
      <w:ind w:firstLine="739"/>
    </w:pPr>
  </w:style>
  <w:style w:type="paragraph" w:customStyle="1" w:styleId="Style15">
    <w:name w:val="Style15"/>
    <w:basedOn w:val="Normal"/>
    <w:uiPriority w:val="99"/>
    <w:rsid w:val="00B134E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19">
    <w:name w:val="Style19"/>
    <w:basedOn w:val="Normal"/>
    <w:uiPriority w:val="99"/>
    <w:rsid w:val="00B134E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20">
    <w:name w:val="Style20"/>
    <w:basedOn w:val="Normal"/>
    <w:uiPriority w:val="99"/>
    <w:rsid w:val="00B134E3"/>
    <w:pPr>
      <w:widowControl w:val="0"/>
      <w:autoSpaceDE w:val="0"/>
      <w:autoSpaceDN w:val="0"/>
      <w:adjustRightInd w:val="0"/>
      <w:spacing w:line="274" w:lineRule="exact"/>
      <w:ind w:firstLine="706"/>
      <w:jc w:val="both"/>
    </w:pPr>
  </w:style>
  <w:style w:type="paragraph" w:customStyle="1" w:styleId="Style22">
    <w:name w:val="Style22"/>
    <w:basedOn w:val="Normal"/>
    <w:uiPriority w:val="99"/>
    <w:rsid w:val="00B134E3"/>
    <w:pPr>
      <w:widowControl w:val="0"/>
      <w:autoSpaceDE w:val="0"/>
      <w:autoSpaceDN w:val="0"/>
      <w:adjustRightInd w:val="0"/>
      <w:spacing w:line="276" w:lineRule="exact"/>
      <w:ind w:firstLine="706"/>
    </w:pPr>
  </w:style>
  <w:style w:type="character" w:customStyle="1" w:styleId="FontStyle32">
    <w:name w:val="Font Style32"/>
    <w:basedOn w:val="DefaultParagraphFont"/>
    <w:uiPriority w:val="99"/>
    <w:rsid w:val="00B134E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B134E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Название1"/>
    <w:basedOn w:val="Normal"/>
    <w:uiPriority w:val="99"/>
    <w:rsid w:val="001D6BB2"/>
    <w:pPr>
      <w:ind w:right="-710" w:firstLine="709"/>
      <w:jc w:val="center"/>
    </w:pPr>
    <w:rPr>
      <w:szCs w:val="20"/>
    </w:rPr>
  </w:style>
  <w:style w:type="paragraph" w:styleId="Footer">
    <w:name w:val="footer"/>
    <w:basedOn w:val="Normal"/>
    <w:link w:val="FooterChar"/>
    <w:uiPriority w:val="99"/>
    <w:rsid w:val="00AB5C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7043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AB5C6C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CC076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CC076A"/>
    <w:rPr>
      <w:rFonts w:cs="Times New Roman"/>
    </w:rPr>
  </w:style>
  <w:style w:type="character" w:styleId="Hyperlink">
    <w:name w:val="Hyperlink"/>
    <w:basedOn w:val="DefaultParagraphFont"/>
    <w:uiPriority w:val="99"/>
    <w:rsid w:val="00CC076A"/>
    <w:rPr>
      <w:rFonts w:cs="Times New Roman"/>
      <w:color w:val="0000FF"/>
      <w:u w:val="single"/>
    </w:rPr>
  </w:style>
  <w:style w:type="paragraph" w:customStyle="1" w:styleId="11">
    <w:name w:val="Знак1"/>
    <w:basedOn w:val="Normal"/>
    <w:uiPriority w:val="99"/>
    <w:rsid w:val="00CC076A"/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A2D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3AB3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144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63AB3"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3F7860"/>
    <w:rPr>
      <w:rFonts w:cs="Times New Roman"/>
      <w:color w:val="800080"/>
      <w:u w:val="single"/>
    </w:rPr>
  </w:style>
  <w:style w:type="character" w:customStyle="1" w:styleId="shorttext">
    <w:name w:val="short_text"/>
    <w:basedOn w:val="DefaultParagraphFont"/>
    <w:uiPriority w:val="99"/>
    <w:rsid w:val="004A1540"/>
    <w:rPr>
      <w:rFonts w:cs="Times New Roman"/>
    </w:rPr>
  </w:style>
  <w:style w:type="character" w:customStyle="1" w:styleId="alt-edited">
    <w:name w:val="alt-edited"/>
    <w:basedOn w:val="DefaultParagraphFont"/>
    <w:uiPriority w:val="99"/>
    <w:rsid w:val="004A1540"/>
    <w:rPr>
      <w:rFonts w:cs="Times New Roman"/>
    </w:rPr>
  </w:style>
  <w:style w:type="character" w:customStyle="1" w:styleId="info">
    <w:name w:val="info"/>
    <w:basedOn w:val="DefaultParagraphFont"/>
    <w:uiPriority w:val="99"/>
    <w:rsid w:val="00644D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14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4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4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4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4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14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me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1502</TotalTime>
  <Pages>13</Pages>
  <Words>2648</Words>
  <Characters>15099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006</dc:title>
  <dc:subject/>
  <dc:creator>Ломов</dc:creator>
  <cp:keywords/>
  <dc:description/>
  <cp:lastModifiedBy>Boss</cp:lastModifiedBy>
  <cp:revision>25</cp:revision>
  <cp:lastPrinted>2013-10-11T11:34:00Z</cp:lastPrinted>
  <dcterms:created xsi:type="dcterms:W3CDTF">2016-04-26T11:16:00Z</dcterms:created>
  <dcterms:modified xsi:type="dcterms:W3CDTF">2017-02-17T10:26:00Z</dcterms:modified>
</cp:coreProperties>
</file>